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BA48" w14:textId="77777777" w:rsidR="001209B4" w:rsidRDefault="001209B4"/>
    <w:p w14:paraId="5AE7DF9C" w14:textId="1C2D4CE8" w:rsidR="001209B4" w:rsidRDefault="001209B4">
      <w:r>
        <w:t>Do W.A.V.E.S. for the following two cartoons.  This will help you greatly for the SURPRISE TEST!</w:t>
      </w:r>
      <w:bookmarkStart w:id="0" w:name="_GoBack"/>
      <w:bookmarkEnd w:id="0"/>
    </w:p>
    <w:p w14:paraId="381D66FA" w14:textId="4BDC3B9D" w:rsidR="00F614AF" w:rsidRDefault="001209B4">
      <w:r>
        <w:rPr>
          <w:noProof/>
        </w:rPr>
        <w:drawing>
          <wp:inline distT="0" distB="0" distL="0" distR="0" wp14:anchorId="7AAACE8F" wp14:editId="6BC08874">
            <wp:extent cx="5197332" cy="333149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o-stole-the-peoples-money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121" cy="334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7B73E" w14:textId="3DFC1BAE" w:rsidR="001209B4" w:rsidRDefault="001209B4">
      <w:r>
        <w:rPr>
          <w:noProof/>
        </w:rPr>
        <w:drawing>
          <wp:inline distT="0" distB="0" distL="0" distR="0" wp14:anchorId="0BBEB6A9" wp14:editId="72F57D72">
            <wp:extent cx="5403809" cy="371800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ss-6-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565" cy="37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B4"/>
    <w:rsid w:val="001209B4"/>
    <w:rsid w:val="00531D18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F1EC"/>
  <w15:chartTrackingRefBased/>
  <w15:docId w15:val="{FB9C72F4-6F07-4B3D-ABA9-FD3F153B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2018-12-11T17:54:00Z</dcterms:created>
  <dcterms:modified xsi:type="dcterms:W3CDTF">2018-12-11T17:57:00Z</dcterms:modified>
</cp:coreProperties>
</file>