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11D16" w14:textId="2AB0104B" w:rsidR="003A11F4" w:rsidRDefault="003A11F4" w:rsidP="003A11F4">
      <w:r>
        <w:t>Go to my website</w:t>
      </w:r>
      <w:r w:rsidR="001E30CA">
        <w:t xml:space="preserve"> </w:t>
      </w:r>
      <w:hyperlink r:id="rId5" w:history="1">
        <w:r w:rsidR="001E30CA" w:rsidRPr="001E30CA">
          <w:rPr>
            <w:rStyle w:val="Hyperlink"/>
          </w:rPr>
          <w:t>HERE</w:t>
        </w:r>
      </w:hyperlink>
      <w:r>
        <w:t>.  There you will find a link to the Gettysburg Address on the drop-down menu page Civil War and Reconstruction.  The link is there.  Read any copy of the address you like.</w:t>
      </w:r>
    </w:p>
    <w:p w14:paraId="7445986D" w14:textId="77777777" w:rsidR="003A11F4" w:rsidRDefault="003A11F4" w:rsidP="003A11F4">
      <w:r>
        <w:t xml:space="preserve"> The Gettysburg Address is generally considered one of the greatest arguments in favor of democracy ever written.  What line do you think best sums up that argument?</w:t>
      </w:r>
    </w:p>
    <w:p w14:paraId="2CF579B9" w14:textId="77777777" w:rsidR="003A11F4" w:rsidRDefault="003A11F4" w:rsidP="003A11F4">
      <w:pPr>
        <w:pStyle w:val="ListParagraph"/>
        <w:numPr>
          <w:ilvl w:val="0"/>
          <w:numId w:val="1"/>
        </w:numPr>
      </w:pPr>
      <w:r>
        <w:t>Why do you think that?</w:t>
      </w:r>
    </w:p>
    <w:p w14:paraId="604B716B" w14:textId="240BBDAD" w:rsidR="003A11F4" w:rsidRDefault="003A11F4" w:rsidP="003A11F4">
      <w:pPr>
        <w:pStyle w:val="ListParagraph"/>
        <w:numPr>
          <w:ilvl w:val="0"/>
          <w:numId w:val="1"/>
        </w:numPr>
      </w:pPr>
      <w:r>
        <w:t>Do you have any criticism of this work?  If not, why?  If you do why?</w:t>
      </w:r>
    </w:p>
    <w:p w14:paraId="494AED16" w14:textId="77777777" w:rsidR="003A11F4" w:rsidRDefault="003A11F4" w:rsidP="003A11F4"/>
    <w:p w14:paraId="5A764F50" w14:textId="02F52C72" w:rsidR="003A11F4" w:rsidRDefault="003A11F4" w:rsidP="003A11F4">
      <w:r>
        <w:t>Then… On the same page click on The States Reasons for Secession.  Specifically, Mississippi.</w:t>
      </w:r>
    </w:p>
    <w:p w14:paraId="07CDA69A" w14:textId="77777777" w:rsidR="003A11F4" w:rsidRDefault="003A11F4" w:rsidP="003A11F4">
      <w:pPr>
        <w:pStyle w:val="ListParagraph"/>
        <w:numPr>
          <w:ilvl w:val="0"/>
          <w:numId w:val="2"/>
        </w:numPr>
      </w:pPr>
      <w:r>
        <w:t>Does the wording of this document surprise you?</w:t>
      </w:r>
    </w:p>
    <w:p w14:paraId="777D230E" w14:textId="77777777" w:rsidR="003A11F4" w:rsidRDefault="003A11F4" w:rsidP="003A11F4">
      <w:pPr>
        <w:pStyle w:val="ListParagraph"/>
        <w:numPr>
          <w:ilvl w:val="0"/>
          <w:numId w:val="2"/>
        </w:numPr>
      </w:pPr>
      <w:r>
        <w:t>What is the most striking part of this document?</w:t>
      </w:r>
    </w:p>
    <w:p w14:paraId="16B6CA5F" w14:textId="4445384F" w:rsidR="003A11F4" w:rsidRDefault="003A11F4" w:rsidP="003A11F4">
      <w:pPr>
        <w:pStyle w:val="ListParagraph"/>
        <w:numPr>
          <w:ilvl w:val="0"/>
          <w:numId w:val="2"/>
        </w:numPr>
      </w:pPr>
      <w:r>
        <w:t>List five specific arguments that Mississippi gives for leaving the Union and paraphrase the arguments behind these reasons.</w:t>
      </w:r>
    </w:p>
    <w:p w14:paraId="2E8E17E6" w14:textId="15F1DD64" w:rsidR="003A11F4" w:rsidRDefault="003A11F4" w:rsidP="003A11F4"/>
    <w:p w14:paraId="23D71177" w14:textId="33D5CDB2" w:rsidR="007B1559" w:rsidRDefault="007B1559" w:rsidP="003A11F4">
      <w:r>
        <w:t>Do this as a doc. or PDF and upload this to Canvas when you are finished.</w:t>
      </w:r>
    </w:p>
    <w:p w14:paraId="7D7E62C5" w14:textId="77777777" w:rsidR="00E842D9" w:rsidRDefault="00E842D9"/>
    <w:sectPr w:rsidR="00E84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43934"/>
    <w:multiLevelType w:val="hybridMultilevel"/>
    <w:tmpl w:val="01A2F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8216E"/>
    <w:multiLevelType w:val="hybridMultilevel"/>
    <w:tmpl w:val="A0264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55660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30068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F4"/>
    <w:rsid w:val="001D4400"/>
    <w:rsid w:val="001E30CA"/>
    <w:rsid w:val="0038097F"/>
    <w:rsid w:val="003A11F4"/>
    <w:rsid w:val="007B1559"/>
    <w:rsid w:val="00B461F4"/>
    <w:rsid w:val="00C47A45"/>
    <w:rsid w:val="00E8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985F8"/>
  <w15:chartTrackingRefBased/>
  <w15:docId w15:val="{3C1F6DD8-CA67-464F-B431-0F16B4D8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1F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1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30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9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etraitisbrandsocialstudies.com/civil-w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S. Petraitis</dc:creator>
  <cp:keywords/>
  <dc:description/>
  <cp:lastModifiedBy>Timothy S. Petraitis</cp:lastModifiedBy>
  <cp:revision>3</cp:revision>
  <dcterms:created xsi:type="dcterms:W3CDTF">2024-08-23T11:04:00Z</dcterms:created>
  <dcterms:modified xsi:type="dcterms:W3CDTF">2024-08-23T11:09:00Z</dcterms:modified>
</cp:coreProperties>
</file>