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2ADD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KNOW</w:t>
      </w:r>
      <w:bookmarkStart w:id="0" w:name="_GoBack"/>
      <w:bookmarkEnd w:id="0"/>
    </w:p>
    <w:p w14:paraId="2391333C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E11">
        <w:rPr>
          <w:rFonts w:ascii="Times New Roman" w:eastAsia="Times New Roman" w:hAnsi="Times New Roman" w:cs="Times New Roman"/>
          <w:sz w:val="24"/>
          <w:szCs w:val="24"/>
        </w:rPr>
        <w:br/>
      </w:r>
      <w:r w:rsidRPr="00E15E11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14673B33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Brandt Line</w:t>
      </w:r>
    </w:p>
    <w:p w14:paraId="5756C20F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Core-Periphery model</w:t>
      </w:r>
    </w:p>
    <w:p w14:paraId="365F8B92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Demographic Indicators of development</w:t>
      </w:r>
    </w:p>
    <w:p w14:paraId="0A7A3CE1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Dependency Theory</w:t>
      </w:r>
    </w:p>
    <w:p w14:paraId="0E7E393E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Developing country</w:t>
      </w:r>
    </w:p>
    <w:p w14:paraId="1B66A72A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Economic indicators</w:t>
      </w:r>
    </w:p>
    <w:p w14:paraId="4C27AD1B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Fair trade</w:t>
      </w:r>
    </w:p>
    <w:p w14:paraId="2928BD27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Foreign direct investment</w:t>
      </w:r>
    </w:p>
    <w:p w14:paraId="1AED3A91" w14:textId="77777777" w:rsidR="00E15E11" w:rsidRPr="00E15E11" w:rsidRDefault="00E15E11" w:rsidP="00E15E1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Gender Empowerment Measure</w:t>
      </w:r>
    </w:p>
    <w:p w14:paraId="19EC8566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660CA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Gender Related Development Index</w:t>
      </w:r>
    </w:p>
    <w:p w14:paraId="527BEAD7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Gross domestic product</w:t>
      </w:r>
    </w:p>
    <w:p w14:paraId="76ED228D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HDI</w:t>
      </w:r>
    </w:p>
    <w:p w14:paraId="0253835F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 xml:space="preserve">LDC </w:t>
      </w:r>
    </w:p>
    <w:p w14:paraId="58E388A2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Millennium Development Goals</w:t>
      </w:r>
    </w:p>
    <w:p w14:paraId="2BFDA6BE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MDC</w:t>
      </w:r>
    </w:p>
    <w:p w14:paraId="3CF2831E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Primary sector</w:t>
      </w:r>
    </w:p>
    <w:p w14:paraId="3E9CE34D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Productivity</w:t>
      </w:r>
    </w:p>
    <w:p w14:paraId="23C8CCCD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Quaternary sector</w:t>
      </w:r>
    </w:p>
    <w:p w14:paraId="6965A76B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quinary sector</w:t>
      </w:r>
    </w:p>
    <w:p w14:paraId="7BD490A1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Rostow’s “Modernization Model”</w:t>
      </w:r>
    </w:p>
    <w:p w14:paraId="24BD6BBF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Secondary sector</w:t>
      </w:r>
    </w:p>
    <w:p w14:paraId="11DB5096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Social Indicators of development</w:t>
      </w:r>
    </w:p>
    <w:p w14:paraId="25AF47EF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Structural Adjustment Programs</w:t>
      </w:r>
    </w:p>
    <w:p w14:paraId="50677391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Tertiary sector</w:t>
      </w:r>
    </w:p>
    <w:p w14:paraId="2BC9500D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Transnational corporation</w:t>
      </w:r>
    </w:p>
    <w:p w14:paraId="6510DC69" w14:textId="77777777" w:rsidR="00E15E11" w:rsidRPr="00E15E11" w:rsidRDefault="00E15E11" w:rsidP="00E15E11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Value added</w:t>
      </w:r>
      <w:r w:rsidRPr="00E15E11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52E4923E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E11">
        <w:rPr>
          <w:rFonts w:ascii="Times New Roman" w:eastAsia="Times New Roman" w:hAnsi="Times New Roman" w:cs="Times New Roman"/>
          <w:sz w:val="24"/>
          <w:szCs w:val="24"/>
        </w:rPr>
        <w:br/>
      </w:r>
      <w:r w:rsidRPr="00E15E11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25CB3628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BE ABLE TO</w:t>
      </w:r>
    </w:p>
    <w:p w14:paraId="7FE96A01" w14:textId="77777777" w:rsidR="00E15E11" w:rsidRPr="00E15E11" w:rsidRDefault="00E15E11" w:rsidP="00E15E1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Use examples of human welfare indicators to distinguish between relatively developed and less developed countries.</w:t>
      </w:r>
    </w:p>
    <w:p w14:paraId="3894A186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56094" w14:textId="77777777" w:rsidR="00E15E11" w:rsidRPr="00E15E11" w:rsidRDefault="00E15E11" w:rsidP="00E15E1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Use examples of economic indicators to classify countries as less developed or relatively developed.</w:t>
      </w:r>
    </w:p>
    <w:p w14:paraId="1E56F1DF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9C544" w14:textId="77777777" w:rsidR="00E15E11" w:rsidRPr="00E15E11" w:rsidRDefault="00E15E11" w:rsidP="00E15E11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Draw the Brandt line on a world or regional map and give examples of elements of the core and periphery.</w:t>
      </w:r>
    </w:p>
    <w:p w14:paraId="28617F98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8C568" w14:textId="77777777" w:rsidR="00E15E11" w:rsidRPr="00E15E11" w:rsidRDefault="00E15E11" w:rsidP="00E15E1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Discuss specific examples of “semi-peripheral” countries, explaining why they are so labeled.</w:t>
      </w:r>
    </w:p>
    <w:p w14:paraId="316A02CB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A01AF" w14:textId="77777777" w:rsidR="00E15E11" w:rsidRPr="00E15E11" w:rsidRDefault="00E15E11" w:rsidP="00E15E11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proofErr w:type="gramStart"/>
      <w:r w:rsidRPr="00E15E11">
        <w:rPr>
          <w:rFonts w:ascii="Calibri" w:eastAsia="Times New Roman" w:hAnsi="Calibri" w:cs="Calibri"/>
          <w:color w:val="000000"/>
          <w:sz w:val="24"/>
          <w:szCs w:val="24"/>
        </w:rPr>
        <w:t>Compare and contrast</w:t>
      </w:r>
      <w:proofErr w:type="gramEnd"/>
      <w:r w:rsidRPr="00E15E11">
        <w:rPr>
          <w:rFonts w:ascii="Calibri" w:eastAsia="Times New Roman" w:hAnsi="Calibri" w:cs="Calibri"/>
          <w:color w:val="000000"/>
          <w:sz w:val="24"/>
          <w:szCs w:val="24"/>
        </w:rPr>
        <w:t xml:space="preserve"> different theories and models of economic development and the relationship between LDCs and relatively developed countries.</w:t>
      </w:r>
    </w:p>
    <w:p w14:paraId="741F6B8A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D8C95" w14:textId="77777777" w:rsidR="00E15E11" w:rsidRPr="00E15E11" w:rsidRDefault="00E15E11" w:rsidP="00E15E1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Provide examples of the different sectors of a country’s economy and explain the economic relationship between them.</w:t>
      </w:r>
    </w:p>
    <w:p w14:paraId="29B72F49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DC06F" w14:textId="77777777" w:rsidR="00E15E11" w:rsidRPr="00E15E11" w:rsidRDefault="00E15E11" w:rsidP="00E15E1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Discuss fair trade practices and the costs/benefits to development</w:t>
      </w:r>
    </w:p>
    <w:p w14:paraId="05EC5604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C9C50" w14:textId="77777777" w:rsidR="00E15E11" w:rsidRPr="00E15E11" w:rsidRDefault="00E15E11" w:rsidP="00E15E1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Discuss the role that gender plays in a country’s development using the GEM and GDI</w:t>
      </w:r>
    </w:p>
    <w:p w14:paraId="36F58021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14E61" w14:textId="77777777" w:rsidR="00E15E11" w:rsidRPr="00E15E11" w:rsidRDefault="00E15E11" w:rsidP="00E15E11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u w:val="single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>Use Rostow’s model of development to classify states as developing/developed, core/periphery/semi-periphery</w:t>
      </w:r>
    </w:p>
    <w:p w14:paraId="7B689149" w14:textId="77777777" w:rsidR="00E15E11" w:rsidRPr="00E15E11" w:rsidRDefault="00E15E11" w:rsidP="00E15E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AAA9C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READING ASSIGNMENTS</w:t>
      </w:r>
    </w:p>
    <w:p w14:paraId="499014A3" w14:textId="77777777" w:rsidR="00E15E11" w:rsidRPr="00E15E11" w:rsidRDefault="00E15E11" w:rsidP="00E1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E11">
        <w:rPr>
          <w:rFonts w:ascii="Calibri" w:eastAsia="Times New Roman" w:hAnsi="Calibri" w:cs="Calibri"/>
          <w:color w:val="000000"/>
          <w:sz w:val="24"/>
          <w:szCs w:val="24"/>
        </w:rPr>
        <w:t xml:space="preserve">1. Rubenstein, Chapter 9: </w:t>
      </w:r>
      <w:r w:rsidRPr="00E15E1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Development</w:t>
      </w:r>
    </w:p>
    <w:p w14:paraId="6FA3E958" w14:textId="77777777" w:rsidR="00F614AF" w:rsidRDefault="009C72F7"/>
    <w:sectPr w:rsidR="00F614AF" w:rsidSect="00E15E11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51D5" w14:textId="77777777" w:rsidR="009C72F7" w:rsidRDefault="009C72F7" w:rsidP="00E15E11">
      <w:pPr>
        <w:spacing w:after="0" w:line="240" w:lineRule="auto"/>
      </w:pPr>
      <w:r>
        <w:separator/>
      </w:r>
    </w:p>
  </w:endnote>
  <w:endnote w:type="continuationSeparator" w:id="0">
    <w:p w14:paraId="4022E4AC" w14:textId="77777777" w:rsidR="009C72F7" w:rsidRDefault="009C72F7" w:rsidP="00E1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AD2A3" w14:textId="77777777" w:rsidR="009C72F7" w:rsidRDefault="009C72F7" w:rsidP="00E15E11">
      <w:pPr>
        <w:spacing w:after="0" w:line="240" w:lineRule="auto"/>
      </w:pPr>
      <w:r>
        <w:separator/>
      </w:r>
    </w:p>
  </w:footnote>
  <w:footnote w:type="continuationSeparator" w:id="0">
    <w:p w14:paraId="3AA1B5C3" w14:textId="77777777" w:rsidR="009C72F7" w:rsidRDefault="009C72F7" w:rsidP="00E1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EAB1A" w14:textId="77777777" w:rsidR="00E15E11" w:rsidRDefault="00E15E11" w:rsidP="00E15E11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8"/>
        <w:szCs w:val="28"/>
      </w:rPr>
      <w:t>Unit VI (c9) – Know / Be Able To</w:t>
    </w:r>
  </w:p>
  <w:p w14:paraId="7936D8A9" w14:textId="77777777" w:rsidR="00E15E11" w:rsidRDefault="00E15E11" w:rsidP="00E15E11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8"/>
        <w:szCs w:val="28"/>
      </w:rPr>
      <w:t>Geography of ECONOMIC DEVELOPMENT</w:t>
    </w:r>
  </w:p>
  <w:p w14:paraId="2789FEFA" w14:textId="77777777" w:rsidR="00E15E11" w:rsidRDefault="00E1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074"/>
    <w:multiLevelType w:val="multilevel"/>
    <w:tmpl w:val="1106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F535E"/>
    <w:multiLevelType w:val="multilevel"/>
    <w:tmpl w:val="E26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31C76"/>
    <w:multiLevelType w:val="multilevel"/>
    <w:tmpl w:val="11F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E0A20"/>
    <w:multiLevelType w:val="multilevel"/>
    <w:tmpl w:val="4D9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10CF5"/>
    <w:multiLevelType w:val="multilevel"/>
    <w:tmpl w:val="7F6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3521F"/>
    <w:multiLevelType w:val="multilevel"/>
    <w:tmpl w:val="50F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E66A9"/>
    <w:multiLevelType w:val="multilevel"/>
    <w:tmpl w:val="7B5C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A588F"/>
    <w:multiLevelType w:val="multilevel"/>
    <w:tmpl w:val="7348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86FE3"/>
    <w:multiLevelType w:val="multilevel"/>
    <w:tmpl w:val="353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A4E53"/>
    <w:multiLevelType w:val="multilevel"/>
    <w:tmpl w:val="1E6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E7D75"/>
    <w:multiLevelType w:val="multilevel"/>
    <w:tmpl w:val="7AF2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11"/>
    <w:rsid w:val="00531D18"/>
    <w:rsid w:val="009A44D4"/>
    <w:rsid w:val="009C72F7"/>
    <w:rsid w:val="00E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90B3"/>
  <w15:chartTrackingRefBased/>
  <w15:docId w15:val="{BD327A0F-F5CA-40CC-9465-E9FCAE35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11"/>
  </w:style>
  <w:style w:type="paragraph" w:styleId="Footer">
    <w:name w:val="footer"/>
    <w:basedOn w:val="Normal"/>
    <w:link w:val="FooterChar"/>
    <w:uiPriority w:val="99"/>
    <w:unhideWhenUsed/>
    <w:rsid w:val="00E1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E11"/>
  </w:style>
  <w:style w:type="paragraph" w:styleId="NormalWeb">
    <w:name w:val="Normal (Web)"/>
    <w:basedOn w:val="Normal"/>
    <w:uiPriority w:val="99"/>
    <w:semiHidden/>
    <w:unhideWhenUsed/>
    <w:rsid w:val="00E1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2018-02-27T14:05:00Z</dcterms:created>
  <dcterms:modified xsi:type="dcterms:W3CDTF">2018-02-27T14:06:00Z</dcterms:modified>
</cp:coreProperties>
</file>