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F1FD5" w14:textId="4F268724"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color w:val="191919"/>
          <w:sz w:val="20"/>
          <w:szCs w:val="20"/>
        </w:rPr>
        <w:t>1.Use the following quote and your knowledge of US History to answer the following question.</w:t>
      </w:r>
    </w:p>
    <w:p w14:paraId="5714F8DB"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Emphasis"/>
          <w:color w:val="191919"/>
          <w:sz w:val="20"/>
          <w:szCs w:val="20"/>
          <w:u w:val="single"/>
        </w:rPr>
        <w:t>"This country will be drenched in blood. The people of the North are not going to let the country be destroyed without a mighty effort to save it. Besides, where are your men and appliances of war to contend against them? You are rushing into war with one of the most powerful, ingeniously mechanical and determined people on earth - right at your doors. Only in spirit and determination are you prepared for war. In all else you are totally unprepared."</w:t>
      </w:r>
    </w:p>
    <w:p w14:paraId="5A9BD887"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color w:val="191919"/>
          <w:sz w:val="20"/>
          <w:szCs w:val="20"/>
        </w:rPr>
        <w:t>The quote above was spoken by William T. Sherman upon hearing the news that the southern states had begun to secede. Which of the following is Sherman’s projection as the outcome and/or consequence of southern secession?</w:t>
      </w:r>
    </w:p>
    <w:p w14:paraId="27CE8D42"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A. There will be a war in which the South will win due to their militaristic nature and abundance of weapons.</w:t>
      </w:r>
    </w:p>
    <w:p w14:paraId="3A0DEB21"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B. There will be a war in which the South will win due to their governmental dominance and obvious determination.</w:t>
      </w:r>
    </w:p>
    <w:p w14:paraId="430215C6"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C. There will be a war in which the North will win due to their technological advancements and lack of southern military.</w:t>
      </w:r>
    </w:p>
    <w:p w14:paraId="420A1D07"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D. There will be a war in which the North will win due to their stability though political, social, and economic conditions.</w:t>
      </w:r>
    </w:p>
    <w:p w14:paraId="1908760E" w14:textId="2512C387" w:rsidR="00F614AF" w:rsidRPr="00B51ACD" w:rsidRDefault="00A65B73">
      <w:pPr>
        <w:rPr>
          <w:rFonts w:ascii="Times New Roman" w:hAnsi="Times New Roman" w:cs="Times New Roman"/>
          <w:sz w:val="20"/>
          <w:szCs w:val="20"/>
        </w:rPr>
      </w:pPr>
    </w:p>
    <w:p w14:paraId="2AFE2130" w14:textId="77BE5938"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color w:val="191919"/>
          <w:sz w:val="20"/>
          <w:szCs w:val="20"/>
        </w:rPr>
        <w:t>2.Which of the following correctly describes the political cartoon below?</w:t>
      </w:r>
    </w:p>
    <w:p w14:paraId="724C0547" w14:textId="77777777" w:rsidR="00E5508F" w:rsidRPr="00B51ACD" w:rsidRDefault="00E5508F" w:rsidP="00E5508F">
      <w:pPr>
        <w:pStyle w:val="NormalWeb"/>
        <w:shd w:val="clear" w:color="auto" w:fill="FFFFFF"/>
        <w:spacing w:before="0" w:beforeAutospacing="0" w:after="0" w:afterAutospacing="0" w:line="360" w:lineRule="atLeast"/>
        <w:jc w:val="center"/>
        <w:rPr>
          <w:color w:val="191919"/>
          <w:sz w:val="20"/>
          <w:szCs w:val="20"/>
        </w:rPr>
      </w:pPr>
      <w:r w:rsidRPr="00B51ACD">
        <w:rPr>
          <w:noProof/>
          <w:color w:val="191919"/>
          <w:sz w:val="20"/>
          <w:szCs w:val="20"/>
        </w:rPr>
        <w:drawing>
          <wp:inline distT="0" distB="0" distL="0" distR="0" wp14:anchorId="61B3EEE2" wp14:editId="4EE02FBD">
            <wp:extent cx="2924810" cy="2876550"/>
            <wp:effectExtent l="0" t="0" r="8890" b="0"/>
            <wp:docPr id="2" name="1356608935379" descr="carpetba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6608935379" descr="carpetbagge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4810" cy="2876550"/>
                    </a:xfrm>
                    <a:prstGeom prst="rect">
                      <a:avLst/>
                    </a:prstGeom>
                    <a:noFill/>
                    <a:ln>
                      <a:noFill/>
                    </a:ln>
                  </pic:spPr>
                </pic:pic>
              </a:graphicData>
            </a:graphic>
          </wp:inline>
        </w:drawing>
      </w:r>
    </w:p>
    <w:p w14:paraId="697362A3"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A. Charles Schurz, who was a Northern Republican, is shown in a positive light as he heads to the South in enact Reconstruction policies.</w:t>
      </w:r>
    </w:p>
    <w:p w14:paraId="0A9BEC26"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B. The southern citizens in the background are cheering his arrival due to the cooperation taking place between northern and southern politicians.  </w:t>
      </w:r>
    </w:p>
    <w:p w14:paraId="1ABF149F"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C. The southern citizens in the background are actively attempting to prevent the arrival of the carpetbaggers they feared and hated with a passion.</w:t>
      </w:r>
    </w:p>
    <w:p w14:paraId="2F86CEAF" w14:textId="5C71ADC8" w:rsidR="00E5508F" w:rsidRPr="00B51ACD" w:rsidRDefault="00E5508F" w:rsidP="00E5508F">
      <w:pPr>
        <w:pStyle w:val="NormalWeb"/>
        <w:shd w:val="clear" w:color="auto" w:fill="FFFFFF"/>
        <w:spacing w:before="0" w:beforeAutospacing="0" w:after="0" w:afterAutospacing="0" w:line="360" w:lineRule="atLeast"/>
        <w:rPr>
          <w:rStyle w:val="Strong"/>
          <w:b w:val="0"/>
          <w:color w:val="191919"/>
          <w:sz w:val="20"/>
          <w:szCs w:val="20"/>
        </w:rPr>
      </w:pPr>
      <w:r w:rsidRPr="00B51ACD">
        <w:rPr>
          <w:rStyle w:val="Strong"/>
          <w:b w:val="0"/>
          <w:color w:val="191919"/>
          <w:sz w:val="20"/>
          <w:szCs w:val="20"/>
        </w:rPr>
        <w:t>D. Charles Schurz is shown in a negative light since he is depicted as a grim and intense intruder with clenched fists.</w:t>
      </w:r>
    </w:p>
    <w:p w14:paraId="1024B5FD" w14:textId="6B6666B3" w:rsidR="00E5508F" w:rsidRPr="00B51ACD" w:rsidRDefault="00E5508F" w:rsidP="00E5508F">
      <w:pPr>
        <w:pStyle w:val="NormalWeb"/>
        <w:shd w:val="clear" w:color="auto" w:fill="FFFFFF"/>
        <w:spacing w:before="0" w:beforeAutospacing="0" w:after="0" w:afterAutospacing="0" w:line="360" w:lineRule="atLeast"/>
        <w:rPr>
          <w:rStyle w:val="Strong"/>
          <w:b w:val="0"/>
          <w:color w:val="191919"/>
          <w:sz w:val="20"/>
          <w:szCs w:val="20"/>
        </w:rPr>
      </w:pPr>
    </w:p>
    <w:p w14:paraId="7055B8B8" w14:textId="62BB8024" w:rsidR="00E5508F" w:rsidRPr="00B51ACD" w:rsidRDefault="00B51ACD" w:rsidP="00E5508F">
      <w:pPr>
        <w:pStyle w:val="NormalWeb"/>
        <w:shd w:val="clear" w:color="auto" w:fill="FFFFFF"/>
        <w:spacing w:before="0" w:beforeAutospacing="0" w:after="0" w:afterAutospacing="0" w:line="360" w:lineRule="atLeast"/>
        <w:rPr>
          <w:color w:val="191919"/>
          <w:sz w:val="20"/>
          <w:szCs w:val="20"/>
        </w:rPr>
      </w:pPr>
      <w:r>
        <w:rPr>
          <w:rStyle w:val="Emphasis"/>
          <w:i w:val="0"/>
          <w:color w:val="191919"/>
          <w:sz w:val="20"/>
          <w:szCs w:val="20"/>
        </w:rPr>
        <w:lastRenderedPageBreak/>
        <w:t xml:space="preserve">3. </w:t>
      </w:r>
      <w:r w:rsidR="00E5508F" w:rsidRPr="00B51ACD">
        <w:rPr>
          <w:rStyle w:val="Emphasis"/>
          <w:color w:val="191919"/>
          <w:sz w:val="20"/>
          <w:szCs w:val="20"/>
          <w:u w:val="single"/>
        </w:rPr>
        <w:t>We have been taught to hunt and live on the game. You tell us that we must learn to farm, live in one house, and take on your ways. Suppose the people living beyond the great sea should come and tell you that you must stop farming, and kill your cattle and take your houses and lands, what would you do? Would you not fight them?”</w:t>
      </w:r>
    </w:p>
    <w:p w14:paraId="239C5984"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color w:val="191919"/>
          <w:sz w:val="20"/>
          <w:szCs w:val="20"/>
        </w:rPr>
        <w:t>--Gall, a Hunkpapa Sioux Indian, quoted in Bury My Heart at Wounded Knee</w:t>
      </w:r>
    </w:p>
    <w:p w14:paraId="4022DB5E"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color w:val="191919"/>
          <w:sz w:val="20"/>
          <w:szCs w:val="20"/>
        </w:rPr>
        <w:t>What was Gall’s view of future relations between the Plains Indians and the settlers?</w:t>
      </w:r>
    </w:p>
    <w:p w14:paraId="14468AC1"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A.            Peaceful coexistence</w:t>
      </w:r>
    </w:p>
    <w:p w14:paraId="7145CD46"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B.            Further conflict</w:t>
      </w:r>
    </w:p>
    <w:p w14:paraId="1DE0FB5B"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C.            Mutual respect</w:t>
      </w:r>
    </w:p>
    <w:p w14:paraId="5B178E86"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D.            Equality</w:t>
      </w:r>
    </w:p>
    <w:p w14:paraId="527EDF48"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p>
    <w:p w14:paraId="543E6CD3" w14:textId="18E72D1B" w:rsidR="00E5508F" w:rsidRPr="00B51ACD" w:rsidRDefault="00B51ACD" w:rsidP="00E5508F">
      <w:pPr>
        <w:pStyle w:val="NormalWeb"/>
        <w:shd w:val="clear" w:color="auto" w:fill="FFFFFF"/>
        <w:spacing w:before="0" w:beforeAutospacing="0" w:after="0" w:afterAutospacing="0" w:line="360" w:lineRule="atLeast"/>
        <w:jc w:val="center"/>
        <w:rPr>
          <w:color w:val="191919"/>
          <w:sz w:val="20"/>
          <w:szCs w:val="20"/>
        </w:rPr>
      </w:pPr>
      <w:r>
        <w:rPr>
          <w:color w:val="191919"/>
          <w:sz w:val="20"/>
          <w:szCs w:val="20"/>
        </w:rPr>
        <w:t>4</w:t>
      </w:r>
      <w:r w:rsidR="00E5508F" w:rsidRPr="00B51ACD">
        <w:rPr>
          <w:color w:val="191919"/>
          <w:sz w:val="20"/>
          <w:szCs w:val="20"/>
        </w:rPr>
        <w:t xml:space="preserve">. The table below provides information about the </w:t>
      </w:r>
      <w:proofErr w:type="gramStart"/>
      <w:r w:rsidR="00E5508F" w:rsidRPr="00B51ACD">
        <w:rPr>
          <w:color w:val="191919"/>
          <w:sz w:val="20"/>
          <w:szCs w:val="20"/>
        </w:rPr>
        <w:t>African-American</w:t>
      </w:r>
      <w:proofErr w:type="gramEnd"/>
      <w:r w:rsidR="00E5508F" w:rsidRPr="00B51ACD">
        <w:rPr>
          <w:color w:val="191919"/>
          <w:sz w:val="20"/>
          <w:szCs w:val="20"/>
        </w:rPr>
        <w:t xml:space="preserve"> population in several cities after the Civil War.</w:t>
      </w:r>
    </w:p>
    <w:p w14:paraId="79E1BFE1" w14:textId="77777777" w:rsidR="00E5508F" w:rsidRPr="00B51ACD" w:rsidRDefault="00E5508F" w:rsidP="00E5508F">
      <w:pPr>
        <w:pStyle w:val="NormalWeb"/>
        <w:shd w:val="clear" w:color="auto" w:fill="FFFFFF"/>
        <w:spacing w:before="0" w:beforeAutospacing="0" w:after="0" w:afterAutospacing="0" w:line="360" w:lineRule="atLeast"/>
        <w:jc w:val="center"/>
        <w:rPr>
          <w:color w:val="191919"/>
          <w:sz w:val="20"/>
          <w:szCs w:val="20"/>
        </w:rPr>
      </w:pPr>
      <w:r w:rsidRPr="00B51ACD">
        <w:rPr>
          <w:noProof/>
          <w:color w:val="191919"/>
          <w:sz w:val="20"/>
          <w:szCs w:val="20"/>
        </w:rPr>
        <w:drawing>
          <wp:inline distT="0" distB="0" distL="0" distR="0" wp14:anchorId="441D2956" wp14:editId="2DC790A0">
            <wp:extent cx="3585210" cy="1816735"/>
            <wp:effectExtent l="0" t="0" r="0" b="0"/>
            <wp:docPr id="4" name="1356610293827" descr="ch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6610293827" descr="chart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5210" cy="1816735"/>
                    </a:xfrm>
                    <a:prstGeom prst="rect">
                      <a:avLst/>
                    </a:prstGeom>
                    <a:noFill/>
                    <a:ln>
                      <a:noFill/>
                    </a:ln>
                  </pic:spPr>
                </pic:pic>
              </a:graphicData>
            </a:graphic>
          </wp:inline>
        </w:drawing>
      </w:r>
    </w:p>
    <w:p w14:paraId="648B03C9"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color w:val="191919"/>
          <w:sz w:val="20"/>
          <w:szCs w:val="20"/>
        </w:rPr>
        <w:t>Which condition in society was primarily responsible for the change in urban population?</w:t>
      </w:r>
      <w:r w:rsidRPr="00B51ACD">
        <w:rPr>
          <w:color w:val="191919"/>
          <w:sz w:val="20"/>
          <w:szCs w:val="20"/>
        </w:rPr>
        <w:br/>
      </w:r>
      <w:r w:rsidRPr="00B51ACD">
        <w:rPr>
          <w:rStyle w:val="Strong"/>
          <w:b w:val="0"/>
          <w:color w:val="191919"/>
          <w:sz w:val="20"/>
          <w:szCs w:val="20"/>
        </w:rPr>
        <w:t>A. absence of agricultural employment in Southern communities</w:t>
      </w:r>
      <w:r w:rsidRPr="00B51ACD">
        <w:rPr>
          <w:bCs/>
          <w:color w:val="191919"/>
          <w:sz w:val="20"/>
          <w:szCs w:val="20"/>
        </w:rPr>
        <w:br/>
      </w:r>
      <w:r w:rsidRPr="00B51ACD">
        <w:rPr>
          <w:rStyle w:val="Strong"/>
          <w:b w:val="0"/>
          <w:color w:val="191919"/>
          <w:sz w:val="20"/>
          <w:szCs w:val="20"/>
        </w:rPr>
        <w:t>B. lack of political representation in Southern communities</w:t>
      </w:r>
      <w:r w:rsidRPr="00B51ACD">
        <w:rPr>
          <w:bCs/>
          <w:color w:val="191919"/>
          <w:sz w:val="20"/>
          <w:szCs w:val="20"/>
        </w:rPr>
        <w:br/>
      </w:r>
      <w:r w:rsidRPr="00B51ACD">
        <w:rPr>
          <w:rStyle w:val="Strong"/>
          <w:b w:val="0"/>
          <w:color w:val="191919"/>
          <w:sz w:val="20"/>
          <w:szCs w:val="20"/>
        </w:rPr>
        <w:t>C. availability of job opportunities in Northern cities</w:t>
      </w:r>
      <w:r w:rsidRPr="00B51ACD">
        <w:rPr>
          <w:bCs/>
          <w:color w:val="191919"/>
          <w:sz w:val="20"/>
          <w:szCs w:val="20"/>
        </w:rPr>
        <w:br/>
      </w:r>
      <w:r w:rsidRPr="00B51ACD">
        <w:rPr>
          <w:rStyle w:val="Strong"/>
          <w:b w:val="0"/>
          <w:color w:val="191919"/>
          <w:sz w:val="20"/>
          <w:szCs w:val="20"/>
        </w:rPr>
        <w:t>D. prevalence of racial equality in Northern cities</w:t>
      </w:r>
    </w:p>
    <w:p w14:paraId="5BE3E73C" w14:textId="0F420FDF" w:rsidR="00E5508F" w:rsidRPr="00B51ACD" w:rsidRDefault="00E5508F">
      <w:pPr>
        <w:rPr>
          <w:rFonts w:ascii="Times New Roman" w:hAnsi="Times New Roman" w:cs="Times New Roman"/>
          <w:sz w:val="20"/>
          <w:szCs w:val="20"/>
        </w:rPr>
      </w:pPr>
    </w:p>
    <w:p w14:paraId="7467893E" w14:textId="31F900D6" w:rsidR="00E5508F" w:rsidRPr="00B51ACD" w:rsidRDefault="00E5508F">
      <w:pPr>
        <w:rPr>
          <w:rStyle w:val="Strong"/>
          <w:rFonts w:ascii="Times New Roman" w:hAnsi="Times New Roman" w:cs="Times New Roman"/>
          <w:b w:val="0"/>
          <w:color w:val="191919"/>
          <w:sz w:val="20"/>
          <w:szCs w:val="20"/>
          <w:shd w:val="clear" w:color="auto" w:fill="FFFFFF"/>
        </w:rPr>
      </w:pPr>
      <w:r w:rsidRPr="00B51ACD">
        <w:rPr>
          <w:rFonts w:ascii="Times New Roman" w:hAnsi="Times New Roman" w:cs="Times New Roman"/>
          <w:sz w:val="20"/>
          <w:szCs w:val="20"/>
        </w:rPr>
        <w:t xml:space="preserve">5. </w:t>
      </w:r>
      <w:r w:rsidRPr="00B51ACD">
        <w:rPr>
          <w:rFonts w:ascii="Times New Roman" w:hAnsi="Times New Roman" w:cs="Times New Roman"/>
          <w:color w:val="191919"/>
          <w:sz w:val="20"/>
          <w:szCs w:val="20"/>
          <w:shd w:val="clear" w:color="auto" w:fill="FFFFFF"/>
        </w:rPr>
        <w:t>The most direct effect of poll taxes and literacy tests on African Americans was to:</w:t>
      </w:r>
      <w:r w:rsidRPr="00B51ACD">
        <w:rPr>
          <w:rFonts w:ascii="Times New Roman" w:hAnsi="Times New Roman" w:cs="Times New Roman"/>
          <w:color w:val="191919"/>
          <w:sz w:val="20"/>
          <w:szCs w:val="20"/>
        </w:rPr>
        <w:br/>
      </w:r>
      <w:r w:rsidRPr="00B51ACD">
        <w:rPr>
          <w:rStyle w:val="Strong"/>
          <w:rFonts w:ascii="Times New Roman" w:hAnsi="Times New Roman" w:cs="Times New Roman"/>
          <w:b w:val="0"/>
          <w:color w:val="191919"/>
          <w:sz w:val="20"/>
          <w:szCs w:val="20"/>
          <w:shd w:val="clear" w:color="auto" w:fill="FFFFFF"/>
        </w:rPr>
        <w:t>a.  prevent them from voting</w:t>
      </w:r>
      <w:r w:rsidRPr="00B51ACD">
        <w:rPr>
          <w:rFonts w:ascii="Times New Roman" w:hAnsi="Times New Roman" w:cs="Times New Roman"/>
          <w:bCs/>
          <w:color w:val="191919"/>
          <w:sz w:val="20"/>
          <w:szCs w:val="20"/>
          <w:shd w:val="clear" w:color="auto" w:fill="FFFFFF"/>
        </w:rPr>
        <w:br/>
      </w:r>
      <w:r w:rsidRPr="00B51ACD">
        <w:rPr>
          <w:rStyle w:val="Strong"/>
          <w:rFonts w:ascii="Times New Roman" w:hAnsi="Times New Roman" w:cs="Times New Roman"/>
          <w:b w:val="0"/>
          <w:color w:val="191919"/>
          <w:sz w:val="20"/>
          <w:szCs w:val="20"/>
          <w:shd w:val="clear" w:color="auto" w:fill="FFFFFF"/>
        </w:rPr>
        <w:t>b.  limit their access to public facilities</w:t>
      </w:r>
      <w:r w:rsidRPr="00B51ACD">
        <w:rPr>
          <w:rFonts w:ascii="Times New Roman" w:hAnsi="Times New Roman" w:cs="Times New Roman"/>
          <w:bCs/>
          <w:color w:val="191919"/>
          <w:sz w:val="20"/>
          <w:szCs w:val="20"/>
          <w:shd w:val="clear" w:color="auto" w:fill="FFFFFF"/>
        </w:rPr>
        <w:br/>
      </w:r>
      <w:r w:rsidRPr="00B51ACD">
        <w:rPr>
          <w:rStyle w:val="Strong"/>
          <w:rFonts w:ascii="Times New Roman" w:hAnsi="Times New Roman" w:cs="Times New Roman"/>
          <w:b w:val="0"/>
          <w:color w:val="191919"/>
          <w:sz w:val="20"/>
          <w:szCs w:val="20"/>
          <w:shd w:val="clear" w:color="auto" w:fill="FFFFFF"/>
        </w:rPr>
        <w:t>c.  block their educational opportunities</w:t>
      </w:r>
      <w:r w:rsidRPr="00B51ACD">
        <w:rPr>
          <w:rFonts w:ascii="Times New Roman" w:hAnsi="Times New Roman" w:cs="Times New Roman"/>
          <w:bCs/>
          <w:color w:val="191919"/>
          <w:sz w:val="20"/>
          <w:szCs w:val="20"/>
          <w:shd w:val="clear" w:color="auto" w:fill="FFFFFF"/>
        </w:rPr>
        <w:br/>
      </w:r>
      <w:r w:rsidRPr="00B51ACD">
        <w:rPr>
          <w:rStyle w:val="Strong"/>
          <w:rFonts w:ascii="Times New Roman" w:hAnsi="Times New Roman" w:cs="Times New Roman"/>
          <w:b w:val="0"/>
          <w:color w:val="191919"/>
          <w:sz w:val="20"/>
          <w:szCs w:val="20"/>
          <w:shd w:val="clear" w:color="auto" w:fill="FFFFFF"/>
        </w:rPr>
        <w:t>d.  deny them economic advancements</w:t>
      </w:r>
    </w:p>
    <w:p w14:paraId="728426AC"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shd w:val="clear" w:color="auto" w:fill="FFFFFF"/>
        </w:rPr>
        <w:t xml:space="preserve">6. </w:t>
      </w:r>
      <w:r w:rsidRPr="00B51ACD">
        <w:rPr>
          <w:color w:val="191919"/>
          <w:sz w:val="20"/>
          <w:szCs w:val="20"/>
        </w:rPr>
        <w:t>In the 1850s, the phrase “Bleeding Kansas” was used to describe clashes between</w:t>
      </w:r>
      <w:r w:rsidRPr="00B51ACD">
        <w:rPr>
          <w:color w:val="191919"/>
          <w:sz w:val="20"/>
          <w:szCs w:val="20"/>
        </w:rPr>
        <w:br/>
      </w:r>
      <w:r w:rsidRPr="00B51ACD">
        <w:rPr>
          <w:rStyle w:val="Strong"/>
          <w:b w:val="0"/>
          <w:color w:val="191919"/>
          <w:sz w:val="20"/>
          <w:szCs w:val="20"/>
        </w:rPr>
        <w:t>a. proslavery and antislavery groups</w:t>
      </w:r>
      <w:r w:rsidRPr="00B51ACD">
        <w:rPr>
          <w:bCs/>
          <w:color w:val="191919"/>
          <w:sz w:val="20"/>
          <w:szCs w:val="20"/>
        </w:rPr>
        <w:br/>
      </w:r>
      <w:r w:rsidRPr="00B51ACD">
        <w:rPr>
          <w:rStyle w:val="Strong"/>
          <w:b w:val="0"/>
          <w:color w:val="191919"/>
          <w:sz w:val="20"/>
          <w:szCs w:val="20"/>
        </w:rPr>
        <w:t>b. Spanish landowners and new American settler</w:t>
      </w:r>
      <w:r w:rsidRPr="00B51ACD">
        <w:rPr>
          <w:bCs/>
          <w:color w:val="191919"/>
          <w:sz w:val="20"/>
          <w:szCs w:val="20"/>
        </w:rPr>
        <w:br/>
      </w:r>
      <w:r w:rsidRPr="00B51ACD">
        <w:rPr>
          <w:rStyle w:val="Strong"/>
          <w:b w:val="0"/>
          <w:color w:val="191919"/>
          <w:sz w:val="20"/>
          <w:szCs w:val="20"/>
        </w:rPr>
        <w:t>c. Chinese and Irish railroad workers</w:t>
      </w:r>
      <w:r w:rsidRPr="00B51ACD">
        <w:rPr>
          <w:bCs/>
          <w:color w:val="191919"/>
          <w:sz w:val="20"/>
          <w:szCs w:val="20"/>
        </w:rPr>
        <w:br/>
      </w:r>
      <w:r w:rsidRPr="00B51ACD">
        <w:rPr>
          <w:rStyle w:val="Strong"/>
          <w:b w:val="0"/>
          <w:color w:val="191919"/>
          <w:sz w:val="20"/>
          <w:szCs w:val="20"/>
        </w:rPr>
        <w:t>d. Native American Indians and white settlers</w:t>
      </w:r>
    </w:p>
    <w:p w14:paraId="38A1D361" w14:textId="52CC7CC9" w:rsidR="00E5508F" w:rsidRPr="00B51ACD" w:rsidRDefault="00E5508F">
      <w:pPr>
        <w:rPr>
          <w:rFonts w:ascii="Times New Roman" w:hAnsi="Times New Roman" w:cs="Times New Roman"/>
          <w:sz w:val="20"/>
          <w:szCs w:val="20"/>
        </w:rPr>
      </w:pPr>
    </w:p>
    <w:p w14:paraId="09DBFEDE" w14:textId="0D96E430" w:rsidR="00E5508F" w:rsidRPr="00B51ACD" w:rsidRDefault="00E5508F">
      <w:pPr>
        <w:rPr>
          <w:rStyle w:val="Strong"/>
          <w:rFonts w:ascii="Times New Roman" w:hAnsi="Times New Roman" w:cs="Times New Roman"/>
          <w:b w:val="0"/>
          <w:color w:val="191919"/>
          <w:sz w:val="20"/>
          <w:szCs w:val="20"/>
          <w:shd w:val="clear" w:color="auto" w:fill="FFFFFF"/>
        </w:rPr>
      </w:pPr>
      <w:r w:rsidRPr="00B51ACD">
        <w:rPr>
          <w:rFonts w:ascii="Times New Roman" w:hAnsi="Times New Roman" w:cs="Times New Roman"/>
          <w:sz w:val="20"/>
          <w:szCs w:val="20"/>
        </w:rPr>
        <w:lastRenderedPageBreak/>
        <w:t>7.</w:t>
      </w:r>
      <w:r w:rsidRPr="00B51ACD">
        <w:rPr>
          <w:rFonts w:ascii="Times New Roman" w:hAnsi="Times New Roman" w:cs="Times New Roman"/>
          <w:color w:val="191919"/>
          <w:sz w:val="20"/>
          <w:szCs w:val="20"/>
          <w:shd w:val="clear" w:color="auto" w:fill="FFFFFF"/>
        </w:rPr>
        <w:t xml:space="preserve"> The Homestead Act, the mass killing of buffalo, and the completion of the transcontinental railroad are most closely associated with the</w:t>
      </w:r>
      <w:r w:rsidRPr="00B51ACD">
        <w:rPr>
          <w:rFonts w:ascii="Times New Roman" w:hAnsi="Times New Roman" w:cs="Times New Roman"/>
          <w:color w:val="191919"/>
          <w:sz w:val="20"/>
          <w:szCs w:val="20"/>
        </w:rPr>
        <w:br/>
      </w:r>
      <w:r w:rsidRPr="00B51ACD">
        <w:rPr>
          <w:rStyle w:val="Strong"/>
          <w:rFonts w:ascii="Times New Roman" w:hAnsi="Times New Roman" w:cs="Times New Roman"/>
          <w:b w:val="0"/>
          <w:color w:val="191919"/>
          <w:sz w:val="20"/>
          <w:szCs w:val="20"/>
          <w:shd w:val="clear" w:color="auto" w:fill="FFFFFF"/>
        </w:rPr>
        <w:t>a. rise of organized labor</w:t>
      </w:r>
      <w:r w:rsidRPr="00B51ACD">
        <w:rPr>
          <w:rFonts w:ascii="Times New Roman" w:hAnsi="Times New Roman" w:cs="Times New Roman"/>
          <w:bCs/>
          <w:color w:val="191919"/>
          <w:sz w:val="20"/>
          <w:szCs w:val="20"/>
          <w:shd w:val="clear" w:color="auto" w:fill="FFFFFF"/>
        </w:rPr>
        <w:br/>
      </w:r>
      <w:r w:rsidRPr="00B51ACD">
        <w:rPr>
          <w:rStyle w:val="Strong"/>
          <w:rFonts w:ascii="Times New Roman" w:hAnsi="Times New Roman" w:cs="Times New Roman"/>
          <w:b w:val="0"/>
          <w:color w:val="191919"/>
          <w:sz w:val="20"/>
          <w:szCs w:val="20"/>
          <w:shd w:val="clear" w:color="auto" w:fill="FFFFFF"/>
        </w:rPr>
        <w:t>b. building of the Erie Canal</w:t>
      </w:r>
      <w:r w:rsidRPr="00B51ACD">
        <w:rPr>
          <w:rFonts w:ascii="Times New Roman" w:hAnsi="Times New Roman" w:cs="Times New Roman"/>
          <w:bCs/>
          <w:color w:val="191919"/>
          <w:sz w:val="20"/>
          <w:szCs w:val="20"/>
          <w:shd w:val="clear" w:color="auto" w:fill="FFFFFF"/>
        </w:rPr>
        <w:br/>
      </w:r>
      <w:r w:rsidRPr="00B51ACD">
        <w:rPr>
          <w:rStyle w:val="Strong"/>
          <w:rFonts w:ascii="Times New Roman" w:hAnsi="Times New Roman" w:cs="Times New Roman"/>
          <w:b w:val="0"/>
          <w:color w:val="191919"/>
          <w:sz w:val="20"/>
          <w:szCs w:val="20"/>
          <w:shd w:val="clear" w:color="auto" w:fill="FFFFFF"/>
        </w:rPr>
        <w:t>c. northern migration of African Americans</w:t>
      </w:r>
      <w:r w:rsidRPr="00B51ACD">
        <w:rPr>
          <w:rFonts w:ascii="Times New Roman" w:hAnsi="Times New Roman" w:cs="Times New Roman"/>
          <w:bCs/>
          <w:color w:val="191919"/>
          <w:sz w:val="20"/>
          <w:szCs w:val="20"/>
          <w:shd w:val="clear" w:color="auto" w:fill="FFFFFF"/>
        </w:rPr>
        <w:br/>
      </w:r>
      <w:r w:rsidRPr="00B51ACD">
        <w:rPr>
          <w:rStyle w:val="Strong"/>
          <w:rFonts w:ascii="Times New Roman" w:hAnsi="Times New Roman" w:cs="Times New Roman"/>
          <w:b w:val="0"/>
          <w:color w:val="191919"/>
          <w:sz w:val="20"/>
          <w:szCs w:val="20"/>
          <w:shd w:val="clear" w:color="auto" w:fill="FFFFFF"/>
        </w:rPr>
        <w:t>d. decline of the Plains Indians</w:t>
      </w:r>
    </w:p>
    <w:p w14:paraId="4BED3C61"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shd w:val="clear" w:color="auto" w:fill="FFFFFF"/>
        </w:rPr>
        <w:t xml:space="preserve">8. </w:t>
      </w:r>
      <w:r w:rsidRPr="00B51ACD">
        <w:rPr>
          <w:color w:val="191919"/>
          <w:sz w:val="20"/>
          <w:szCs w:val="20"/>
        </w:rPr>
        <w:t>Many Southern States tried to limit the effects of Radical Reconstruction by</w:t>
      </w:r>
      <w:r w:rsidRPr="00B51ACD">
        <w:rPr>
          <w:color w:val="191919"/>
          <w:sz w:val="20"/>
          <w:szCs w:val="20"/>
        </w:rPr>
        <w:br/>
      </w:r>
      <w:r w:rsidRPr="00B51ACD">
        <w:rPr>
          <w:rStyle w:val="Strong"/>
          <w:b w:val="0"/>
          <w:color w:val="191919"/>
          <w:sz w:val="20"/>
          <w:szCs w:val="20"/>
        </w:rPr>
        <w:t>a. adopting federal laws mandating segregation</w:t>
      </w:r>
      <w:r w:rsidRPr="00B51ACD">
        <w:rPr>
          <w:bCs/>
          <w:color w:val="191919"/>
          <w:sz w:val="20"/>
          <w:szCs w:val="20"/>
        </w:rPr>
        <w:br/>
      </w:r>
      <w:r w:rsidRPr="00B51ACD">
        <w:rPr>
          <w:rStyle w:val="Strong"/>
          <w:b w:val="0"/>
          <w:color w:val="191919"/>
          <w:sz w:val="20"/>
          <w:szCs w:val="20"/>
        </w:rPr>
        <w:t>b. enacting Jim Crow laws</w:t>
      </w:r>
      <w:r w:rsidRPr="00B51ACD">
        <w:rPr>
          <w:bCs/>
          <w:color w:val="191919"/>
          <w:sz w:val="20"/>
          <w:szCs w:val="20"/>
        </w:rPr>
        <w:br/>
      </w:r>
      <w:r w:rsidRPr="00B51ACD">
        <w:rPr>
          <w:rStyle w:val="Strong"/>
          <w:b w:val="0"/>
          <w:color w:val="191919"/>
          <w:sz w:val="20"/>
          <w:szCs w:val="20"/>
        </w:rPr>
        <w:t>c. abolishing the Southern sharecropping system</w:t>
      </w:r>
      <w:r w:rsidRPr="00B51ACD">
        <w:rPr>
          <w:bCs/>
          <w:color w:val="191919"/>
          <w:sz w:val="20"/>
          <w:szCs w:val="20"/>
        </w:rPr>
        <w:br/>
      </w:r>
      <w:r w:rsidRPr="00B51ACD">
        <w:rPr>
          <w:rStyle w:val="Strong"/>
          <w:b w:val="0"/>
          <w:color w:val="191919"/>
          <w:sz w:val="20"/>
          <w:szCs w:val="20"/>
        </w:rPr>
        <w:t>d. securing passage of new amendments to the United States Constitution</w:t>
      </w:r>
    </w:p>
    <w:p w14:paraId="70BCB1A4" w14:textId="673236B8" w:rsidR="00E5508F" w:rsidRPr="00B51ACD" w:rsidRDefault="00E5508F">
      <w:pPr>
        <w:rPr>
          <w:rStyle w:val="Strong"/>
          <w:rFonts w:ascii="Times New Roman" w:hAnsi="Times New Roman" w:cs="Times New Roman"/>
          <w:b w:val="0"/>
          <w:color w:val="191919"/>
          <w:sz w:val="20"/>
          <w:szCs w:val="20"/>
          <w:shd w:val="clear" w:color="auto" w:fill="FFFFFF"/>
        </w:rPr>
      </w:pPr>
    </w:p>
    <w:p w14:paraId="651907CC" w14:textId="741CBF04"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color w:val="191919"/>
          <w:sz w:val="20"/>
          <w:szCs w:val="20"/>
        </w:rPr>
        <w:t>9. On March 3, 1845, Florida joined the Union as a slave state, while Iowa became a free state. This entrance into the Union as a pair was required under what document?</w:t>
      </w:r>
    </w:p>
    <w:p w14:paraId="0C4D0197"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color w:val="191919"/>
          <w:sz w:val="20"/>
          <w:szCs w:val="20"/>
        </w:rPr>
        <w:t>           </w:t>
      </w:r>
      <w:r w:rsidRPr="00B51ACD">
        <w:rPr>
          <w:rStyle w:val="Strong"/>
          <w:b w:val="0"/>
          <w:color w:val="191919"/>
          <w:sz w:val="20"/>
          <w:szCs w:val="20"/>
        </w:rPr>
        <w:t> A. Missouri Compromise</w:t>
      </w:r>
    </w:p>
    <w:p w14:paraId="0142C797"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            B. Compromise of 1850</w:t>
      </w:r>
    </w:p>
    <w:p w14:paraId="79EF9523"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            C. Adams-</w:t>
      </w:r>
      <w:proofErr w:type="spellStart"/>
      <w:r w:rsidRPr="00B51ACD">
        <w:rPr>
          <w:rStyle w:val="Strong"/>
          <w:b w:val="0"/>
          <w:color w:val="191919"/>
          <w:sz w:val="20"/>
          <w:szCs w:val="20"/>
        </w:rPr>
        <w:t>Onis</w:t>
      </w:r>
      <w:proofErr w:type="spellEnd"/>
      <w:r w:rsidRPr="00B51ACD">
        <w:rPr>
          <w:rStyle w:val="Strong"/>
          <w:b w:val="0"/>
          <w:color w:val="191919"/>
          <w:sz w:val="20"/>
          <w:szCs w:val="20"/>
        </w:rPr>
        <w:t xml:space="preserve"> Treaty</w:t>
      </w:r>
    </w:p>
    <w:p w14:paraId="77396323"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            D. Fillmore Agreement</w:t>
      </w:r>
    </w:p>
    <w:p w14:paraId="0C6A16C0" w14:textId="77777777" w:rsidR="00E5508F" w:rsidRPr="00B51ACD" w:rsidRDefault="00E5508F">
      <w:pPr>
        <w:rPr>
          <w:rStyle w:val="Strong"/>
          <w:rFonts w:ascii="Times New Roman" w:hAnsi="Times New Roman" w:cs="Times New Roman"/>
          <w:b w:val="0"/>
          <w:color w:val="191919"/>
          <w:sz w:val="20"/>
          <w:szCs w:val="20"/>
          <w:shd w:val="clear" w:color="auto" w:fill="FFFFFF"/>
        </w:rPr>
      </w:pPr>
    </w:p>
    <w:p w14:paraId="5CE0F9E6"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sz w:val="20"/>
          <w:szCs w:val="20"/>
        </w:rPr>
        <w:t xml:space="preserve">10. </w:t>
      </w:r>
      <w:r w:rsidRPr="00B51ACD">
        <w:rPr>
          <w:color w:val="191919"/>
          <w:sz w:val="20"/>
          <w:szCs w:val="20"/>
        </w:rPr>
        <w:t>The following excerpt is from the Thirteenth Amendment which was passed by the U.S. Congress on December 6, 1865. After reading it, chose which statement best summarizes the Amendment.</w:t>
      </w:r>
    </w:p>
    <w:p w14:paraId="3DDFE0FE"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"Neither slavery nor involuntary servitude, except as a punishment for crime whereof the party shall have been duly convicted, shall exist within the United States, or any place subject to their jurisdiction."</w:t>
      </w:r>
    </w:p>
    <w:p w14:paraId="50C75474"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color w:val="191919"/>
          <w:sz w:val="20"/>
          <w:szCs w:val="20"/>
        </w:rPr>
        <w:t> </w:t>
      </w:r>
    </w:p>
    <w:p w14:paraId="09FFBA5D"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A. The Thirteenth Amendment freed all slaves and therefore allowed them the same rights as all other citizens of the United States.</w:t>
      </w:r>
    </w:p>
    <w:p w14:paraId="329D3B8E"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B. The Thirteenth Amendment freed all slaves which now allowed therefore allowed any type of discrimination.</w:t>
      </w:r>
    </w:p>
    <w:p w14:paraId="55029226"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 xml:space="preserve">C. The Thirteenth Amendment outlawed slavery but did not specify an </w:t>
      </w:r>
      <w:proofErr w:type="gramStart"/>
      <w:r w:rsidRPr="00B51ACD">
        <w:rPr>
          <w:rStyle w:val="Strong"/>
          <w:b w:val="0"/>
          <w:color w:val="191919"/>
          <w:sz w:val="20"/>
          <w:szCs w:val="20"/>
        </w:rPr>
        <w:t>African-American’s</w:t>
      </w:r>
      <w:proofErr w:type="gramEnd"/>
      <w:r w:rsidRPr="00B51ACD">
        <w:rPr>
          <w:rStyle w:val="Strong"/>
          <w:b w:val="0"/>
          <w:color w:val="191919"/>
          <w:sz w:val="20"/>
          <w:szCs w:val="20"/>
        </w:rPr>
        <w:t xml:space="preserve"> political rights.</w:t>
      </w:r>
    </w:p>
    <w:p w14:paraId="5EAD944B" w14:textId="77BA26BE" w:rsidR="00E5508F" w:rsidRDefault="00E5508F" w:rsidP="00E5508F">
      <w:pPr>
        <w:pStyle w:val="NormalWeb"/>
        <w:shd w:val="clear" w:color="auto" w:fill="FFFFFF"/>
        <w:spacing w:before="0" w:beforeAutospacing="0" w:after="0" w:afterAutospacing="0" w:line="360" w:lineRule="atLeast"/>
        <w:rPr>
          <w:rStyle w:val="Strong"/>
          <w:b w:val="0"/>
          <w:color w:val="191919"/>
          <w:sz w:val="20"/>
          <w:szCs w:val="20"/>
        </w:rPr>
      </w:pPr>
      <w:r w:rsidRPr="00B51ACD">
        <w:rPr>
          <w:rStyle w:val="Strong"/>
          <w:b w:val="0"/>
          <w:color w:val="191919"/>
          <w:sz w:val="20"/>
          <w:szCs w:val="20"/>
        </w:rPr>
        <w:t xml:space="preserve">D. The Thirteenth Amendment brought about an end to the Civil War since </w:t>
      </w:r>
      <w:proofErr w:type="gramStart"/>
      <w:r w:rsidRPr="00B51ACD">
        <w:rPr>
          <w:rStyle w:val="Strong"/>
          <w:b w:val="0"/>
          <w:color w:val="191919"/>
          <w:sz w:val="20"/>
          <w:szCs w:val="20"/>
        </w:rPr>
        <w:t>it</w:t>
      </w:r>
      <w:proofErr w:type="gramEnd"/>
      <w:r w:rsidRPr="00B51ACD">
        <w:rPr>
          <w:rStyle w:val="Strong"/>
          <w:b w:val="0"/>
          <w:color w:val="191919"/>
          <w:sz w:val="20"/>
          <w:szCs w:val="20"/>
        </w:rPr>
        <w:t xml:space="preserve"> outlawed slavery.</w:t>
      </w:r>
    </w:p>
    <w:p w14:paraId="3B6D413B" w14:textId="696C5829" w:rsidR="00B51ACD" w:rsidRDefault="00B51ACD" w:rsidP="00E5508F">
      <w:pPr>
        <w:pStyle w:val="NormalWeb"/>
        <w:shd w:val="clear" w:color="auto" w:fill="FFFFFF"/>
        <w:spacing w:before="0" w:beforeAutospacing="0" w:after="0" w:afterAutospacing="0" w:line="360" w:lineRule="atLeast"/>
        <w:rPr>
          <w:rStyle w:val="Strong"/>
          <w:b w:val="0"/>
          <w:color w:val="191919"/>
          <w:sz w:val="20"/>
          <w:szCs w:val="20"/>
        </w:rPr>
      </w:pPr>
    </w:p>
    <w:p w14:paraId="7C7F1407" w14:textId="32304967" w:rsidR="00B51ACD" w:rsidRDefault="00B51ACD" w:rsidP="00E5508F">
      <w:pPr>
        <w:pStyle w:val="NormalWeb"/>
        <w:shd w:val="clear" w:color="auto" w:fill="FFFFFF"/>
        <w:spacing w:before="0" w:beforeAutospacing="0" w:after="0" w:afterAutospacing="0" w:line="360" w:lineRule="atLeast"/>
        <w:rPr>
          <w:rStyle w:val="Strong"/>
          <w:b w:val="0"/>
          <w:color w:val="191919"/>
          <w:sz w:val="20"/>
          <w:szCs w:val="20"/>
        </w:rPr>
      </w:pPr>
    </w:p>
    <w:p w14:paraId="017CCDD0" w14:textId="2BF04C6D" w:rsidR="00B51ACD" w:rsidRDefault="00B51ACD" w:rsidP="00E5508F">
      <w:pPr>
        <w:pStyle w:val="NormalWeb"/>
        <w:shd w:val="clear" w:color="auto" w:fill="FFFFFF"/>
        <w:spacing w:before="0" w:beforeAutospacing="0" w:after="0" w:afterAutospacing="0" w:line="360" w:lineRule="atLeast"/>
        <w:rPr>
          <w:rStyle w:val="Strong"/>
          <w:b w:val="0"/>
          <w:color w:val="191919"/>
          <w:sz w:val="20"/>
          <w:szCs w:val="20"/>
        </w:rPr>
      </w:pPr>
    </w:p>
    <w:p w14:paraId="3CB0BD5A" w14:textId="635CFD2C" w:rsidR="00B51ACD" w:rsidRDefault="00B51ACD" w:rsidP="00E5508F">
      <w:pPr>
        <w:pStyle w:val="NormalWeb"/>
        <w:shd w:val="clear" w:color="auto" w:fill="FFFFFF"/>
        <w:spacing w:before="0" w:beforeAutospacing="0" w:after="0" w:afterAutospacing="0" w:line="360" w:lineRule="atLeast"/>
        <w:rPr>
          <w:rStyle w:val="Strong"/>
          <w:b w:val="0"/>
          <w:color w:val="191919"/>
          <w:sz w:val="20"/>
          <w:szCs w:val="20"/>
        </w:rPr>
      </w:pPr>
    </w:p>
    <w:p w14:paraId="0169707B" w14:textId="450CDCF3" w:rsidR="00B51ACD" w:rsidRDefault="00B51ACD" w:rsidP="00E5508F">
      <w:pPr>
        <w:pStyle w:val="NormalWeb"/>
        <w:shd w:val="clear" w:color="auto" w:fill="FFFFFF"/>
        <w:spacing w:before="0" w:beforeAutospacing="0" w:after="0" w:afterAutospacing="0" w:line="360" w:lineRule="atLeast"/>
        <w:rPr>
          <w:rStyle w:val="Strong"/>
          <w:b w:val="0"/>
          <w:color w:val="191919"/>
          <w:sz w:val="20"/>
          <w:szCs w:val="20"/>
        </w:rPr>
      </w:pPr>
    </w:p>
    <w:p w14:paraId="19852DF3" w14:textId="25406FC9" w:rsidR="00B51ACD" w:rsidRDefault="00B51ACD" w:rsidP="00E5508F">
      <w:pPr>
        <w:pStyle w:val="NormalWeb"/>
        <w:shd w:val="clear" w:color="auto" w:fill="FFFFFF"/>
        <w:spacing w:before="0" w:beforeAutospacing="0" w:after="0" w:afterAutospacing="0" w:line="360" w:lineRule="atLeast"/>
        <w:rPr>
          <w:rStyle w:val="Strong"/>
          <w:b w:val="0"/>
          <w:color w:val="191919"/>
          <w:sz w:val="20"/>
          <w:szCs w:val="20"/>
        </w:rPr>
      </w:pPr>
    </w:p>
    <w:p w14:paraId="340D47D0" w14:textId="77777777" w:rsidR="00B51ACD" w:rsidRPr="00B51ACD" w:rsidRDefault="00B51ACD" w:rsidP="00E5508F">
      <w:pPr>
        <w:pStyle w:val="NormalWeb"/>
        <w:shd w:val="clear" w:color="auto" w:fill="FFFFFF"/>
        <w:spacing w:before="0" w:beforeAutospacing="0" w:after="0" w:afterAutospacing="0" w:line="360" w:lineRule="atLeast"/>
        <w:rPr>
          <w:color w:val="191919"/>
          <w:sz w:val="20"/>
          <w:szCs w:val="20"/>
        </w:rPr>
      </w:pPr>
    </w:p>
    <w:p w14:paraId="06623AD7" w14:textId="441EEEF1" w:rsidR="00E5508F" w:rsidRPr="00B51ACD" w:rsidRDefault="00E5508F">
      <w:pPr>
        <w:rPr>
          <w:rFonts w:ascii="Times New Roman" w:hAnsi="Times New Roman" w:cs="Times New Roman"/>
          <w:sz w:val="20"/>
          <w:szCs w:val="20"/>
        </w:rPr>
      </w:pPr>
    </w:p>
    <w:p w14:paraId="5F6C7A9D"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sz w:val="20"/>
          <w:szCs w:val="20"/>
        </w:rPr>
        <w:lastRenderedPageBreak/>
        <w:t xml:space="preserve">11. </w:t>
      </w:r>
      <w:r w:rsidRPr="00B51ACD">
        <w:rPr>
          <w:color w:val="191919"/>
          <w:sz w:val="20"/>
          <w:szCs w:val="20"/>
        </w:rPr>
        <w:t>Which of the following statements is true concerning the map pictured below?</w:t>
      </w:r>
    </w:p>
    <w:p w14:paraId="5FA8BCC3" w14:textId="77777777" w:rsidR="00E5508F" w:rsidRPr="00B51ACD" w:rsidRDefault="00E5508F" w:rsidP="00E5508F">
      <w:pPr>
        <w:pStyle w:val="NormalWeb"/>
        <w:shd w:val="clear" w:color="auto" w:fill="FFFFFF"/>
        <w:spacing w:before="0" w:beforeAutospacing="0" w:after="0" w:afterAutospacing="0" w:line="360" w:lineRule="atLeast"/>
        <w:jc w:val="center"/>
        <w:rPr>
          <w:color w:val="191919"/>
          <w:sz w:val="20"/>
          <w:szCs w:val="20"/>
        </w:rPr>
      </w:pPr>
      <w:r w:rsidRPr="00B51ACD">
        <w:rPr>
          <w:color w:val="191919"/>
          <w:sz w:val="20"/>
          <w:szCs w:val="20"/>
        </w:rPr>
        <w:t> </w:t>
      </w:r>
      <w:r w:rsidRPr="00B51ACD">
        <w:rPr>
          <w:noProof/>
          <w:color w:val="191919"/>
          <w:sz w:val="20"/>
          <w:szCs w:val="20"/>
        </w:rPr>
        <w:drawing>
          <wp:inline distT="0" distB="0" distL="0" distR="0" wp14:anchorId="18E08E08" wp14:editId="79B59481">
            <wp:extent cx="4305300" cy="3288030"/>
            <wp:effectExtent l="0" t="0" r="0" b="7620"/>
            <wp:docPr id="6" name="1356613169508"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6613169508" descr="Pictur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300" cy="3288030"/>
                    </a:xfrm>
                    <a:prstGeom prst="rect">
                      <a:avLst/>
                    </a:prstGeom>
                    <a:noFill/>
                    <a:ln>
                      <a:noFill/>
                    </a:ln>
                  </pic:spPr>
                </pic:pic>
              </a:graphicData>
            </a:graphic>
          </wp:inline>
        </w:drawing>
      </w:r>
    </w:p>
    <w:p w14:paraId="675E7BF9"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A. The Union thought that by blockading the southern ports they could easily win the war.</w:t>
      </w:r>
    </w:p>
    <w:p w14:paraId="2EC6F851"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B. The Union wanted to shut the south off from all possible help in an attempt to squeeze the Confederacy into submission.</w:t>
      </w:r>
    </w:p>
    <w:p w14:paraId="223114BE"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C. The snake’s head begins in the Union’s capital and tail ends in the Confederate capital to mark the journey the soldiers would face during the war.</w:t>
      </w:r>
    </w:p>
    <w:p w14:paraId="4FF58448" w14:textId="77777777" w:rsidR="00E5508F" w:rsidRPr="00B51ACD" w:rsidRDefault="00E5508F" w:rsidP="00E5508F">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 xml:space="preserve">D. The Union knew that the Confederacy had the industrial </w:t>
      </w:r>
      <w:proofErr w:type="gramStart"/>
      <w:r w:rsidRPr="00B51ACD">
        <w:rPr>
          <w:rStyle w:val="Strong"/>
          <w:b w:val="0"/>
          <w:color w:val="191919"/>
          <w:sz w:val="20"/>
          <w:szCs w:val="20"/>
        </w:rPr>
        <w:t>advantage</w:t>
      </w:r>
      <w:proofErr w:type="gramEnd"/>
      <w:r w:rsidRPr="00B51ACD">
        <w:rPr>
          <w:rStyle w:val="Strong"/>
          <w:b w:val="0"/>
          <w:color w:val="191919"/>
          <w:sz w:val="20"/>
          <w:szCs w:val="20"/>
        </w:rPr>
        <w:t xml:space="preserve"> so they were attempting to cut off any exportation of goods.</w:t>
      </w:r>
    </w:p>
    <w:p w14:paraId="71C16A64" w14:textId="642D065C" w:rsidR="00E5508F" w:rsidRPr="00B51ACD" w:rsidRDefault="00E5508F">
      <w:pPr>
        <w:rPr>
          <w:rFonts w:ascii="Times New Roman" w:hAnsi="Times New Roman" w:cs="Times New Roman"/>
          <w:sz w:val="20"/>
          <w:szCs w:val="20"/>
        </w:rPr>
      </w:pPr>
    </w:p>
    <w:p w14:paraId="5428BB67" w14:textId="39AA4DC3" w:rsidR="00E5508F" w:rsidRPr="00B51ACD" w:rsidRDefault="00E5508F" w:rsidP="00E5508F">
      <w:pPr>
        <w:rPr>
          <w:rFonts w:ascii="Times New Roman" w:hAnsi="Times New Roman" w:cs="Times New Roman"/>
          <w:sz w:val="20"/>
          <w:szCs w:val="20"/>
        </w:rPr>
      </w:pPr>
    </w:p>
    <w:p w14:paraId="37AFF7D3" w14:textId="06386D96" w:rsidR="00A74618" w:rsidRPr="00B51ACD" w:rsidRDefault="00A74618" w:rsidP="00A74618">
      <w:pPr>
        <w:pStyle w:val="NormalWeb"/>
        <w:shd w:val="clear" w:color="auto" w:fill="FFFFFF"/>
        <w:spacing w:before="0" w:beforeAutospacing="0" w:after="0" w:afterAutospacing="0" w:line="360" w:lineRule="atLeast"/>
        <w:rPr>
          <w:color w:val="191919"/>
          <w:sz w:val="20"/>
          <w:szCs w:val="20"/>
        </w:rPr>
      </w:pPr>
      <w:r w:rsidRPr="00B51ACD">
        <w:rPr>
          <w:color w:val="000000"/>
          <w:sz w:val="20"/>
          <w:szCs w:val="20"/>
        </w:rPr>
        <w:t>12. The common purpose of these legislative acts were to</w:t>
      </w:r>
    </w:p>
    <w:p w14:paraId="74C32F4B" w14:textId="77777777" w:rsidR="00A74618" w:rsidRPr="00B51ACD" w:rsidRDefault="00A74618" w:rsidP="00A74618">
      <w:pPr>
        <w:pStyle w:val="NormalWeb"/>
        <w:shd w:val="clear" w:color="auto" w:fill="FFFFFF"/>
        <w:spacing w:before="0" w:beforeAutospacing="0" w:after="0" w:afterAutospacing="0" w:line="360" w:lineRule="atLeast"/>
        <w:ind w:left="720"/>
        <w:jc w:val="center"/>
        <w:rPr>
          <w:color w:val="191919"/>
          <w:sz w:val="20"/>
          <w:szCs w:val="20"/>
        </w:rPr>
      </w:pPr>
      <w:r w:rsidRPr="00B51ACD">
        <w:rPr>
          <w:noProof/>
          <w:color w:val="000000"/>
          <w:sz w:val="20"/>
          <w:szCs w:val="20"/>
        </w:rPr>
        <w:drawing>
          <wp:inline distT="0" distB="0" distL="0" distR="0" wp14:anchorId="6C079030" wp14:editId="793365D7">
            <wp:extent cx="5546725" cy="2155825"/>
            <wp:effectExtent l="0" t="0" r="0" b="0"/>
            <wp:docPr id="8" name="1356608906307" descr="Progressive 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6608906307" descr="Progressive E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6725" cy="2155825"/>
                    </a:xfrm>
                    <a:prstGeom prst="rect">
                      <a:avLst/>
                    </a:prstGeom>
                    <a:noFill/>
                    <a:ln>
                      <a:noFill/>
                    </a:ln>
                  </pic:spPr>
                </pic:pic>
              </a:graphicData>
            </a:graphic>
          </wp:inline>
        </w:drawing>
      </w:r>
    </w:p>
    <w:p w14:paraId="7EFA41AF" w14:textId="77777777" w:rsidR="00A74618" w:rsidRPr="00B51ACD" w:rsidRDefault="00A74618" w:rsidP="00A74618">
      <w:pPr>
        <w:pStyle w:val="NormalWeb"/>
        <w:shd w:val="clear" w:color="auto" w:fill="FFFFFF"/>
        <w:spacing w:before="0" w:beforeAutospacing="0" w:after="0" w:afterAutospacing="0" w:line="360" w:lineRule="atLeast"/>
        <w:rPr>
          <w:color w:val="191919"/>
          <w:sz w:val="20"/>
          <w:szCs w:val="20"/>
        </w:rPr>
      </w:pPr>
      <w:r w:rsidRPr="00B51ACD">
        <w:rPr>
          <w:rStyle w:val="Strong"/>
          <w:b w:val="0"/>
          <w:color w:val="000000"/>
          <w:sz w:val="20"/>
          <w:szCs w:val="20"/>
        </w:rPr>
        <w:lastRenderedPageBreak/>
        <w:t>A. protect the nation’s natural resources</w:t>
      </w:r>
    </w:p>
    <w:p w14:paraId="61B6D713" w14:textId="77777777" w:rsidR="00A74618" w:rsidRPr="00B51ACD" w:rsidRDefault="00A74618" w:rsidP="00A74618">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B. improve conditions for recent immigrants to the United</w:t>
      </w:r>
    </w:p>
    <w:p w14:paraId="3E65E186" w14:textId="77777777" w:rsidR="00A74618" w:rsidRPr="00B51ACD" w:rsidRDefault="00A74618" w:rsidP="00A74618">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C. advance the growth of big business</w:t>
      </w:r>
    </w:p>
    <w:p w14:paraId="6589A18D" w14:textId="77777777" w:rsidR="00A74618" w:rsidRPr="00B51ACD" w:rsidRDefault="00A74618" w:rsidP="00A74618">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D. promote the general welfare of the American public</w:t>
      </w:r>
    </w:p>
    <w:p w14:paraId="55760888" w14:textId="2C322951" w:rsidR="00E5508F" w:rsidRPr="00B51ACD" w:rsidRDefault="00E5508F" w:rsidP="00E5508F">
      <w:pPr>
        <w:rPr>
          <w:rFonts w:ascii="Times New Roman" w:hAnsi="Times New Roman" w:cs="Times New Roman"/>
          <w:sz w:val="20"/>
          <w:szCs w:val="20"/>
        </w:rPr>
      </w:pPr>
    </w:p>
    <w:p w14:paraId="6AAF13F2" w14:textId="2DE32A15" w:rsidR="00D93748" w:rsidRPr="00B51ACD" w:rsidRDefault="00D93748" w:rsidP="00D93748">
      <w:pPr>
        <w:pStyle w:val="NormalWeb"/>
        <w:shd w:val="clear" w:color="auto" w:fill="FFFFFF"/>
        <w:spacing w:before="0" w:beforeAutospacing="0" w:after="0" w:afterAutospacing="0" w:line="360" w:lineRule="atLeast"/>
        <w:rPr>
          <w:color w:val="191919"/>
          <w:sz w:val="20"/>
          <w:szCs w:val="20"/>
        </w:rPr>
      </w:pPr>
      <w:r w:rsidRPr="00B51ACD">
        <w:rPr>
          <w:color w:val="191919"/>
          <w:sz w:val="20"/>
          <w:szCs w:val="20"/>
        </w:rPr>
        <w:t>13. Until the early 20th century, few restrictions on immigration to the United States existed primarily because</w:t>
      </w:r>
    </w:p>
    <w:p w14:paraId="599D2B44" w14:textId="77777777" w:rsidR="00D93748" w:rsidRPr="00B51ACD" w:rsidRDefault="00D93748" w:rsidP="00D93748">
      <w:pPr>
        <w:pStyle w:val="NormalWeb"/>
        <w:shd w:val="clear" w:color="auto" w:fill="FFFFFF"/>
        <w:spacing w:before="0" w:beforeAutospacing="0" w:after="0" w:afterAutospacing="0" w:line="360" w:lineRule="atLeast"/>
        <w:rPr>
          <w:color w:val="191919"/>
          <w:sz w:val="20"/>
          <w:szCs w:val="20"/>
        </w:rPr>
      </w:pPr>
      <w:r w:rsidRPr="00B51ACD">
        <w:rPr>
          <w:rStyle w:val="Strong"/>
          <w:b w:val="0"/>
          <w:sz w:val="20"/>
          <w:szCs w:val="20"/>
        </w:rPr>
        <w:t>A.  industry needed an increasing supply of labor</w:t>
      </w:r>
    </w:p>
    <w:p w14:paraId="7D91AF4F" w14:textId="77777777" w:rsidR="00D93748" w:rsidRPr="00B51ACD" w:rsidRDefault="00D93748" w:rsidP="00D93748">
      <w:pPr>
        <w:pStyle w:val="NormalWeb"/>
        <w:shd w:val="clear" w:color="auto" w:fill="FFFFFF"/>
        <w:spacing w:before="0" w:beforeAutospacing="0" w:after="0" w:afterAutospacing="0" w:line="360" w:lineRule="atLeast"/>
        <w:rPr>
          <w:color w:val="191919"/>
          <w:sz w:val="20"/>
          <w:szCs w:val="20"/>
        </w:rPr>
      </w:pPr>
      <w:r w:rsidRPr="00B51ACD">
        <w:rPr>
          <w:rStyle w:val="Strong"/>
          <w:b w:val="0"/>
          <w:sz w:val="20"/>
          <w:szCs w:val="20"/>
        </w:rPr>
        <w:t>B.  immigration totals had always been relatively low</w:t>
      </w:r>
    </w:p>
    <w:p w14:paraId="58FF6135" w14:textId="77777777" w:rsidR="00D93748" w:rsidRPr="00B51ACD" w:rsidRDefault="00D93748" w:rsidP="00D93748">
      <w:pPr>
        <w:pStyle w:val="NormalWeb"/>
        <w:shd w:val="clear" w:color="auto" w:fill="FFFFFF"/>
        <w:spacing w:before="0" w:beforeAutospacing="0" w:after="0" w:afterAutospacing="0" w:line="360" w:lineRule="atLeast"/>
        <w:rPr>
          <w:color w:val="191919"/>
          <w:sz w:val="20"/>
          <w:szCs w:val="20"/>
        </w:rPr>
      </w:pPr>
      <w:r w:rsidRPr="00B51ACD">
        <w:rPr>
          <w:rStyle w:val="Strong"/>
          <w:b w:val="0"/>
          <w:sz w:val="20"/>
          <w:szCs w:val="20"/>
        </w:rPr>
        <w:t>C.  labor unions had always favored unrestricted immigration</w:t>
      </w:r>
    </w:p>
    <w:p w14:paraId="75AC0500" w14:textId="3373367B" w:rsidR="00D93748" w:rsidRPr="00B51ACD" w:rsidRDefault="00D93748" w:rsidP="00D93748">
      <w:pPr>
        <w:pStyle w:val="NormalWeb"/>
        <w:shd w:val="clear" w:color="auto" w:fill="FFFFFF"/>
        <w:spacing w:before="0" w:beforeAutospacing="0" w:after="0" w:afterAutospacing="0" w:line="360" w:lineRule="atLeast"/>
        <w:rPr>
          <w:rStyle w:val="Strong"/>
          <w:b w:val="0"/>
          <w:sz w:val="20"/>
          <w:szCs w:val="20"/>
        </w:rPr>
      </w:pPr>
      <w:r w:rsidRPr="00B51ACD">
        <w:rPr>
          <w:rStyle w:val="Strong"/>
          <w:b w:val="0"/>
          <w:sz w:val="20"/>
          <w:szCs w:val="20"/>
        </w:rPr>
        <w:t>D.  the Supreme Court had ruled that Congress could not restrict immigration</w:t>
      </w:r>
    </w:p>
    <w:p w14:paraId="70974CBF" w14:textId="3A25C32A" w:rsidR="00D93748" w:rsidRPr="00B51ACD" w:rsidRDefault="00D93748" w:rsidP="00D93748">
      <w:pPr>
        <w:pStyle w:val="NormalWeb"/>
        <w:shd w:val="clear" w:color="auto" w:fill="FFFFFF"/>
        <w:spacing w:before="0" w:beforeAutospacing="0" w:after="0" w:afterAutospacing="0" w:line="360" w:lineRule="atLeast"/>
        <w:rPr>
          <w:color w:val="191919"/>
          <w:sz w:val="20"/>
          <w:szCs w:val="20"/>
        </w:rPr>
      </w:pPr>
    </w:p>
    <w:p w14:paraId="42D3E0E4" w14:textId="7EA77856" w:rsidR="00D93748" w:rsidRPr="00B51ACD" w:rsidRDefault="00D93748" w:rsidP="00D9374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noProof/>
          <w:color w:val="191919"/>
          <w:sz w:val="20"/>
          <w:szCs w:val="20"/>
        </w:rPr>
        <w:drawing>
          <wp:anchor distT="0" distB="0" distL="114300" distR="114300" simplePos="0" relativeHeight="251658240" behindDoc="0" locked="0" layoutInCell="1" allowOverlap="1" wp14:anchorId="493C6CC8" wp14:editId="55054C93">
            <wp:simplePos x="2628143" y="6328132"/>
            <wp:positionH relativeFrom="column">
              <wp:posOffset>2628143</wp:posOffset>
            </wp:positionH>
            <wp:positionV relativeFrom="paragraph">
              <wp:align>top</wp:align>
            </wp:positionV>
            <wp:extent cx="2506980" cy="2779395"/>
            <wp:effectExtent l="0" t="0" r="7620" b="1905"/>
            <wp:wrapSquare wrapText="bothSides"/>
            <wp:docPr id="12" name="1356608906276" descr="Teddy Roosev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6608906276" descr="Teddy Roosevel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6980" cy="2779395"/>
                    </a:xfrm>
                    <a:prstGeom prst="rect">
                      <a:avLst/>
                    </a:prstGeom>
                    <a:noFill/>
                    <a:ln>
                      <a:noFill/>
                    </a:ln>
                  </pic:spPr>
                </pic:pic>
              </a:graphicData>
            </a:graphic>
          </wp:anchor>
        </w:drawing>
      </w:r>
      <w:r w:rsidRPr="00B51ACD">
        <w:rPr>
          <w:rFonts w:ascii="Times New Roman" w:eastAsia="Times New Roman" w:hAnsi="Times New Roman" w:cs="Times New Roman"/>
          <w:color w:val="191919"/>
          <w:sz w:val="20"/>
          <w:szCs w:val="20"/>
        </w:rPr>
        <w:t>14.</w:t>
      </w:r>
      <w:r w:rsidRPr="00B51ACD">
        <w:rPr>
          <w:rFonts w:ascii="Times New Roman" w:eastAsia="Times New Roman" w:hAnsi="Times New Roman" w:cs="Times New Roman"/>
          <w:color w:val="191919"/>
          <w:sz w:val="20"/>
          <w:szCs w:val="20"/>
        </w:rPr>
        <w:br w:type="textWrapping" w:clear="all"/>
      </w:r>
    </w:p>
    <w:p w14:paraId="5567644B" w14:textId="77777777" w:rsidR="00D93748" w:rsidRPr="00B51ACD" w:rsidRDefault="00D93748" w:rsidP="00D9374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color w:val="000000"/>
          <w:sz w:val="20"/>
          <w:szCs w:val="20"/>
        </w:rPr>
        <w:t>The cartoon illustrates President Theodore Roosevelt’s attempt to</w:t>
      </w:r>
    </w:p>
    <w:p w14:paraId="7A7F6670" w14:textId="77777777" w:rsidR="00D93748" w:rsidRPr="00B51ACD" w:rsidRDefault="00D93748" w:rsidP="00D9374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bCs/>
          <w:color w:val="000000"/>
          <w:sz w:val="20"/>
          <w:szCs w:val="20"/>
        </w:rPr>
        <w:t>A.    ignore antitrust laws</w:t>
      </w:r>
    </w:p>
    <w:p w14:paraId="0489C4B0" w14:textId="77777777" w:rsidR="00D93748" w:rsidRPr="00B51ACD" w:rsidRDefault="00D93748" w:rsidP="00D9374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bCs/>
          <w:color w:val="191919"/>
          <w:sz w:val="20"/>
          <w:szCs w:val="20"/>
        </w:rPr>
        <w:t>B.    conserve natural resources</w:t>
      </w:r>
    </w:p>
    <w:p w14:paraId="344B39ED" w14:textId="77777777" w:rsidR="00D93748" w:rsidRPr="00B51ACD" w:rsidRDefault="00D93748" w:rsidP="00D9374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bCs/>
          <w:color w:val="191919"/>
          <w:sz w:val="20"/>
          <w:szCs w:val="20"/>
        </w:rPr>
        <w:t>C.    limit the power of monopolies</w:t>
      </w:r>
    </w:p>
    <w:p w14:paraId="44FA1675" w14:textId="77777777" w:rsidR="00D93748" w:rsidRPr="00B51ACD" w:rsidRDefault="00D93748" w:rsidP="00D9374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bCs/>
          <w:color w:val="191919"/>
          <w:sz w:val="20"/>
          <w:szCs w:val="20"/>
        </w:rPr>
        <w:t>D.    eliminate foreign ownership of United States corporations</w:t>
      </w:r>
    </w:p>
    <w:p w14:paraId="1F44A5F7" w14:textId="77777777" w:rsidR="00D93748" w:rsidRPr="00B51ACD" w:rsidRDefault="00D93748" w:rsidP="00D93748">
      <w:pPr>
        <w:pStyle w:val="NormalWeb"/>
        <w:shd w:val="clear" w:color="auto" w:fill="FFFFFF"/>
        <w:spacing w:before="0" w:beforeAutospacing="0" w:after="0" w:afterAutospacing="0" w:line="360" w:lineRule="atLeast"/>
        <w:rPr>
          <w:rStyle w:val="Strong"/>
          <w:b w:val="0"/>
          <w:sz w:val="20"/>
          <w:szCs w:val="20"/>
        </w:rPr>
      </w:pPr>
    </w:p>
    <w:p w14:paraId="425964CC" w14:textId="272EFEB5" w:rsidR="00D93748" w:rsidRPr="00B51ACD" w:rsidRDefault="00D93748" w:rsidP="00D93748">
      <w:pPr>
        <w:shd w:val="clear" w:color="auto" w:fill="FFFFFF"/>
        <w:spacing w:after="0" w:line="360" w:lineRule="atLeast"/>
        <w:rPr>
          <w:rFonts w:ascii="Times New Roman" w:eastAsia="Times New Roman" w:hAnsi="Times New Roman" w:cs="Times New Roman"/>
          <w:color w:val="191919"/>
          <w:sz w:val="20"/>
          <w:szCs w:val="20"/>
        </w:rPr>
      </w:pPr>
      <w:r w:rsidRPr="00B51ACD">
        <w:rPr>
          <w:rFonts w:ascii="Times New Roman" w:eastAsia="Times New Roman" w:hAnsi="Times New Roman" w:cs="Times New Roman"/>
          <w:color w:val="000000"/>
          <w:sz w:val="20"/>
          <w:szCs w:val="20"/>
        </w:rPr>
        <w:t>15. In the late 1800s, how did railroad monopolies create economic hardships for farmers?</w:t>
      </w:r>
    </w:p>
    <w:p w14:paraId="7A7CAF50" w14:textId="77777777" w:rsidR="00D93748" w:rsidRPr="00B51ACD" w:rsidRDefault="00D93748" w:rsidP="00D93748">
      <w:pPr>
        <w:shd w:val="clear" w:color="auto" w:fill="FFFFFF"/>
        <w:spacing w:after="0" w:line="360" w:lineRule="atLeast"/>
        <w:rPr>
          <w:rFonts w:ascii="Times New Roman" w:eastAsia="Times New Roman" w:hAnsi="Times New Roman" w:cs="Times New Roman"/>
          <w:color w:val="191919"/>
          <w:sz w:val="20"/>
          <w:szCs w:val="20"/>
        </w:rPr>
      </w:pPr>
      <w:r w:rsidRPr="00B51ACD">
        <w:rPr>
          <w:rFonts w:ascii="Times New Roman" w:eastAsia="Times New Roman" w:hAnsi="Times New Roman" w:cs="Times New Roman"/>
          <w:bCs/>
          <w:color w:val="000000"/>
          <w:sz w:val="20"/>
          <w:szCs w:val="20"/>
        </w:rPr>
        <w:t>A.      By claiming productive land for business leaders to develop</w:t>
      </w:r>
    </w:p>
    <w:p w14:paraId="1C5E7BA9" w14:textId="77777777" w:rsidR="00D93748" w:rsidRPr="00B51ACD" w:rsidRDefault="00D93748" w:rsidP="00D93748">
      <w:pPr>
        <w:shd w:val="clear" w:color="auto" w:fill="FFFFFF"/>
        <w:spacing w:after="0" w:line="360" w:lineRule="atLeast"/>
        <w:rPr>
          <w:rFonts w:ascii="Times New Roman" w:eastAsia="Times New Roman" w:hAnsi="Times New Roman" w:cs="Times New Roman"/>
          <w:color w:val="191919"/>
          <w:sz w:val="20"/>
          <w:szCs w:val="20"/>
        </w:rPr>
      </w:pPr>
      <w:r w:rsidRPr="00B51ACD">
        <w:rPr>
          <w:rFonts w:ascii="Times New Roman" w:eastAsia="Times New Roman" w:hAnsi="Times New Roman" w:cs="Times New Roman"/>
          <w:bCs/>
          <w:color w:val="000000"/>
          <w:sz w:val="20"/>
          <w:szCs w:val="20"/>
        </w:rPr>
        <w:t>B.      By charging high prices to ship agricultural goods to market</w:t>
      </w:r>
    </w:p>
    <w:p w14:paraId="6FBAD5F0" w14:textId="77777777" w:rsidR="00D93748" w:rsidRPr="00B51ACD" w:rsidRDefault="00D93748" w:rsidP="00D93748">
      <w:pPr>
        <w:shd w:val="clear" w:color="auto" w:fill="FFFFFF"/>
        <w:spacing w:after="0" w:line="360" w:lineRule="atLeast"/>
        <w:rPr>
          <w:rFonts w:ascii="Times New Roman" w:eastAsia="Times New Roman" w:hAnsi="Times New Roman" w:cs="Times New Roman"/>
          <w:color w:val="191919"/>
          <w:sz w:val="20"/>
          <w:szCs w:val="20"/>
        </w:rPr>
      </w:pPr>
      <w:r w:rsidRPr="00B51ACD">
        <w:rPr>
          <w:rFonts w:ascii="Times New Roman" w:eastAsia="Times New Roman" w:hAnsi="Times New Roman" w:cs="Times New Roman"/>
          <w:bCs/>
          <w:color w:val="000000"/>
          <w:sz w:val="20"/>
          <w:szCs w:val="20"/>
        </w:rPr>
        <w:t>C.      By separating farmers from profitable markets in western cities</w:t>
      </w:r>
    </w:p>
    <w:p w14:paraId="6DAE4654" w14:textId="50EE3C25" w:rsidR="00D93748" w:rsidRPr="00B51ACD" w:rsidRDefault="00D93748" w:rsidP="00D93748">
      <w:pPr>
        <w:shd w:val="clear" w:color="auto" w:fill="FFFFFF"/>
        <w:spacing w:after="0" w:line="360" w:lineRule="atLeast"/>
        <w:rPr>
          <w:rFonts w:ascii="Times New Roman" w:eastAsia="Times New Roman" w:hAnsi="Times New Roman" w:cs="Times New Roman"/>
          <w:bCs/>
          <w:color w:val="000000"/>
          <w:sz w:val="20"/>
          <w:szCs w:val="20"/>
        </w:rPr>
      </w:pPr>
      <w:r w:rsidRPr="00B51ACD">
        <w:rPr>
          <w:rFonts w:ascii="Times New Roman" w:eastAsia="Times New Roman" w:hAnsi="Times New Roman" w:cs="Times New Roman"/>
          <w:bCs/>
          <w:color w:val="000000"/>
          <w:sz w:val="20"/>
          <w:szCs w:val="20"/>
        </w:rPr>
        <w:t>D.      By isolating farmers from technological developments in eastern cities</w:t>
      </w:r>
    </w:p>
    <w:p w14:paraId="696DD4A5" w14:textId="0DBD1080" w:rsidR="00D93748" w:rsidRPr="00B51ACD" w:rsidRDefault="00D93748" w:rsidP="00D93748">
      <w:pPr>
        <w:shd w:val="clear" w:color="auto" w:fill="FFFFFF"/>
        <w:spacing w:after="0" w:line="360" w:lineRule="atLeast"/>
        <w:rPr>
          <w:rFonts w:ascii="Times New Roman" w:eastAsia="Times New Roman" w:hAnsi="Times New Roman" w:cs="Times New Roman"/>
          <w:color w:val="191919"/>
          <w:sz w:val="20"/>
          <w:szCs w:val="20"/>
        </w:rPr>
      </w:pPr>
    </w:p>
    <w:p w14:paraId="34BFD49E" w14:textId="61EEAC05" w:rsidR="005C3E4B" w:rsidRPr="00B51ACD" w:rsidRDefault="00D93748" w:rsidP="00D93748">
      <w:pPr>
        <w:shd w:val="clear" w:color="auto" w:fill="FFFFFF"/>
        <w:spacing w:after="0" w:line="360" w:lineRule="atLeast"/>
        <w:rPr>
          <w:rStyle w:val="Strong"/>
          <w:rFonts w:ascii="Times New Roman" w:hAnsi="Times New Roman" w:cs="Times New Roman"/>
          <w:b w:val="0"/>
          <w:color w:val="191919"/>
          <w:sz w:val="20"/>
          <w:szCs w:val="20"/>
          <w:shd w:val="clear" w:color="auto" w:fill="FFFFFF"/>
        </w:rPr>
      </w:pPr>
      <w:r w:rsidRPr="00B51ACD">
        <w:rPr>
          <w:rFonts w:ascii="Times New Roman" w:hAnsi="Times New Roman" w:cs="Times New Roman"/>
          <w:color w:val="191919"/>
          <w:sz w:val="20"/>
          <w:szCs w:val="20"/>
          <w:shd w:val="clear" w:color="auto" w:fill="FFFFFF"/>
        </w:rPr>
        <w:t>16. In 1862, the Homestead Act and the Pacific Railway Act were passed primarily to</w:t>
      </w:r>
      <w:r w:rsidRPr="00B51ACD">
        <w:rPr>
          <w:rFonts w:ascii="Times New Roman" w:hAnsi="Times New Roman" w:cs="Times New Roman"/>
          <w:color w:val="191919"/>
          <w:sz w:val="20"/>
          <w:szCs w:val="20"/>
        </w:rPr>
        <w:br/>
      </w:r>
      <w:r w:rsidRPr="00B51ACD">
        <w:rPr>
          <w:rStyle w:val="Strong"/>
          <w:rFonts w:ascii="Times New Roman" w:hAnsi="Times New Roman" w:cs="Times New Roman"/>
          <w:b w:val="0"/>
          <w:color w:val="191919"/>
          <w:sz w:val="20"/>
          <w:szCs w:val="20"/>
          <w:shd w:val="clear" w:color="auto" w:fill="FFFFFF"/>
        </w:rPr>
        <w:t>a.  achieve Northern victory in the Civil War</w:t>
      </w:r>
      <w:r w:rsidRPr="00B51ACD">
        <w:rPr>
          <w:rFonts w:ascii="Times New Roman" w:hAnsi="Times New Roman" w:cs="Times New Roman"/>
          <w:bCs/>
          <w:color w:val="191919"/>
          <w:sz w:val="20"/>
          <w:szCs w:val="20"/>
          <w:shd w:val="clear" w:color="auto" w:fill="FFFFFF"/>
        </w:rPr>
        <w:br/>
      </w:r>
      <w:r w:rsidRPr="00B51ACD">
        <w:rPr>
          <w:rStyle w:val="Strong"/>
          <w:rFonts w:ascii="Times New Roman" w:hAnsi="Times New Roman" w:cs="Times New Roman"/>
          <w:b w:val="0"/>
          <w:color w:val="191919"/>
          <w:sz w:val="20"/>
          <w:szCs w:val="20"/>
          <w:shd w:val="clear" w:color="auto" w:fill="FFFFFF"/>
        </w:rPr>
        <w:t>b.  develop the Midwest and western parts of the country</w:t>
      </w:r>
      <w:r w:rsidRPr="00B51ACD">
        <w:rPr>
          <w:rFonts w:ascii="Times New Roman" w:hAnsi="Times New Roman" w:cs="Times New Roman"/>
          <w:bCs/>
          <w:color w:val="191919"/>
          <w:sz w:val="20"/>
          <w:szCs w:val="20"/>
          <w:shd w:val="clear" w:color="auto" w:fill="FFFFFF"/>
        </w:rPr>
        <w:br/>
      </w:r>
      <w:r w:rsidRPr="00B51ACD">
        <w:rPr>
          <w:rStyle w:val="Strong"/>
          <w:rFonts w:ascii="Times New Roman" w:hAnsi="Times New Roman" w:cs="Times New Roman"/>
          <w:b w:val="0"/>
          <w:color w:val="191919"/>
          <w:sz w:val="20"/>
          <w:szCs w:val="20"/>
          <w:shd w:val="clear" w:color="auto" w:fill="FFFFFF"/>
        </w:rPr>
        <w:t>c</w:t>
      </w:r>
      <w:r w:rsidR="00B51ACD">
        <w:rPr>
          <w:rStyle w:val="Strong"/>
          <w:rFonts w:ascii="Times New Roman" w:hAnsi="Times New Roman" w:cs="Times New Roman"/>
          <w:b w:val="0"/>
          <w:color w:val="191919"/>
          <w:sz w:val="20"/>
          <w:szCs w:val="20"/>
          <w:shd w:val="clear" w:color="auto" w:fill="FFFFFF"/>
        </w:rPr>
        <w:t>.</w:t>
      </w:r>
      <w:r w:rsidRPr="00B51ACD">
        <w:rPr>
          <w:rStyle w:val="Strong"/>
          <w:rFonts w:ascii="Times New Roman" w:hAnsi="Times New Roman" w:cs="Times New Roman"/>
          <w:b w:val="0"/>
          <w:color w:val="191919"/>
          <w:sz w:val="20"/>
          <w:szCs w:val="20"/>
          <w:shd w:val="clear" w:color="auto" w:fill="FFFFFF"/>
        </w:rPr>
        <w:t>  improve the lives of freed slaves</w:t>
      </w:r>
      <w:r w:rsidRPr="00B51ACD">
        <w:rPr>
          <w:rFonts w:ascii="Times New Roman" w:hAnsi="Times New Roman" w:cs="Times New Roman"/>
          <w:bCs/>
          <w:color w:val="191919"/>
          <w:sz w:val="20"/>
          <w:szCs w:val="20"/>
          <w:shd w:val="clear" w:color="auto" w:fill="FFFFFF"/>
        </w:rPr>
        <w:br/>
      </w:r>
      <w:r w:rsidRPr="00B51ACD">
        <w:rPr>
          <w:rStyle w:val="Strong"/>
          <w:rFonts w:ascii="Times New Roman" w:hAnsi="Times New Roman" w:cs="Times New Roman"/>
          <w:b w:val="0"/>
          <w:color w:val="191919"/>
          <w:sz w:val="20"/>
          <w:szCs w:val="20"/>
          <w:shd w:val="clear" w:color="auto" w:fill="FFFFFF"/>
        </w:rPr>
        <w:t>d.  expand overseas markets to Asia and Europe</w:t>
      </w:r>
    </w:p>
    <w:p w14:paraId="194457CF" w14:textId="6DE96548" w:rsidR="005C3E4B" w:rsidRPr="00B51ACD" w:rsidRDefault="005C3E4B" w:rsidP="00D93748">
      <w:pPr>
        <w:shd w:val="clear" w:color="auto" w:fill="FFFFFF"/>
        <w:spacing w:after="0" w:line="360" w:lineRule="atLeast"/>
        <w:rPr>
          <w:rStyle w:val="Strong"/>
          <w:rFonts w:ascii="Times New Roman" w:hAnsi="Times New Roman" w:cs="Times New Roman"/>
          <w:b w:val="0"/>
          <w:color w:val="191919"/>
          <w:sz w:val="20"/>
          <w:szCs w:val="20"/>
          <w:shd w:val="clear" w:color="auto" w:fill="FFFFFF"/>
        </w:rPr>
      </w:pPr>
    </w:p>
    <w:p w14:paraId="6E2CA622" w14:textId="36B469BB" w:rsidR="005C3E4B" w:rsidRPr="00B51ACD" w:rsidRDefault="005C3E4B" w:rsidP="005C3E4B">
      <w:pPr>
        <w:shd w:val="clear" w:color="auto" w:fill="FFFFFF"/>
        <w:spacing w:after="0" w:line="360" w:lineRule="atLeast"/>
        <w:rPr>
          <w:rFonts w:ascii="Times New Roman" w:eastAsia="Times New Roman" w:hAnsi="Times New Roman" w:cs="Times New Roman"/>
          <w:color w:val="191919"/>
          <w:sz w:val="20"/>
          <w:szCs w:val="20"/>
        </w:rPr>
      </w:pPr>
      <w:r w:rsidRPr="00B51ACD">
        <w:rPr>
          <w:rFonts w:ascii="Times New Roman" w:eastAsia="Times New Roman" w:hAnsi="Times New Roman" w:cs="Times New Roman"/>
          <w:color w:val="191919"/>
          <w:sz w:val="20"/>
          <w:szCs w:val="20"/>
        </w:rPr>
        <w:t xml:space="preserve">17. The political cartoon pictured below is titled "Modern Colossus of (Rail) Roads," and was drawn in 1879. It depicts Cornelius "the Commodore" Vanderbilt and the sign reads "all freight leaving the seaboard MUST pass here and pay any tolls we demand”. Use the </w:t>
      </w:r>
      <w:r w:rsidRPr="00B51ACD">
        <w:rPr>
          <w:rFonts w:ascii="Times New Roman" w:eastAsia="Times New Roman" w:hAnsi="Times New Roman" w:cs="Times New Roman"/>
          <w:noProof/>
          <w:color w:val="191919"/>
          <w:sz w:val="20"/>
          <w:szCs w:val="20"/>
        </w:rPr>
        <w:drawing>
          <wp:inline distT="0" distB="0" distL="0" distR="0" wp14:anchorId="4248F33D" wp14:editId="03A84FDE">
            <wp:extent cx="2246630" cy="3530600"/>
            <wp:effectExtent l="0" t="0" r="1270" b="0"/>
            <wp:docPr id="16" name="1356613169582" descr="Vanderb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6613169582" descr="Vanderbil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6630" cy="3530600"/>
                    </a:xfrm>
                    <a:prstGeom prst="rect">
                      <a:avLst/>
                    </a:prstGeom>
                    <a:noFill/>
                    <a:ln>
                      <a:noFill/>
                    </a:ln>
                  </pic:spPr>
                </pic:pic>
              </a:graphicData>
            </a:graphic>
          </wp:inline>
        </w:drawing>
      </w:r>
      <w:r w:rsidRPr="00B51ACD">
        <w:rPr>
          <w:rFonts w:ascii="Times New Roman" w:eastAsia="Times New Roman" w:hAnsi="Times New Roman" w:cs="Times New Roman"/>
          <w:color w:val="191919"/>
          <w:sz w:val="20"/>
          <w:szCs w:val="20"/>
        </w:rPr>
        <w:t>cartoon and your knowledge of U.S. history to answer the question below.</w:t>
      </w:r>
    </w:p>
    <w:p w14:paraId="41EE49EE" w14:textId="7A118AED" w:rsidR="005C3E4B" w:rsidRPr="00B51ACD" w:rsidRDefault="005C3E4B" w:rsidP="005C3E4B">
      <w:pPr>
        <w:shd w:val="clear" w:color="auto" w:fill="FFFFFF"/>
        <w:spacing w:after="0" w:line="360" w:lineRule="atLeast"/>
        <w:rPr>
          <w:rFonts w:ascii="Times New Roman" w:eastAsia="Times New Roman" w:hAnsi="Times New Roman" w:cs="Times New Roman"/>
          <w:color w:val="191919"/>
          <w:sz w:val="20"/>
          <w:szCs w:val="20"/>
        </w:rPr>
      </w:pPr>
    </w:p>
    <w:p w14:paraId="6D9718BC" w14:textId="77777777" w:rsidR="005C3E4B" w:rsidRPr="00B51ACD" w:rsidRDefault="005C3E4B" w:rsidP="005C3E4B">
      <w:pPr>
        <w:shd w:val="clear" w:color="auto" w:fill="FFFFFF"/>
        <w:spacing w:after="0" w:line="360" w:lineRule="atLeast"/>
        <w:rPr>
          <w:rFonts w:ascii="Times New Roman" w:eastAsia="Times New Roman" w:hAnsi="Times New Roman" w:cs="Times New Roman"/>
          <w:color w:val="191919"/>
          <w:sz w:val="20"/>
          <w:szCs w:val="20"/>
        </w:rPr>
      </w:pPr>
      <w:r w:rsidRPr="00B51ACD">
        <w:rPr>
          <w:rFonts w:ascii="Times New Roman" w:eastAsia="Times New Roman" w:hAnsi="Times New Roman" w:cs="Times New Roman"/>
          <w:color w:val="191919"/>
          <w:sz w:val="20"/>
          <w:szCs w:val="20"/>
        </w:rPr>
        <w:t>The reins held by Vanderbilt attach not only to the trains but also to the tracks and the railroad station. What does this convey about his control of the Railroads?</w:t>
      </w:r>
    </w:p>
    <w:p w14:paraId="589CC601" w14:textId="77777777" w:rsidR="005C3E4B" w:rsidRPr="00B51ACD" w:rsidRDefault="005C3E4B" w:rsidP="005C3E4B">
      <w:pPr>
        <w:shd w:val="clear" w:color="auto" w:fill="FFFFFF"/>
        <w:spacing w:after="0" w:line="360" w:lineRule="atLeast"/>
        <w:rPr>
          <w:rFonts w:ascii="Times New Roman" w:eastAsia="Times New Roman" w:hAnsi="Times New Roman" w:cs="Times New Roman"/>
          <w:color w:val="191919"/>
          <w:sz w:val="20"/>
          <w:szCs w:val="20"/>
        </w:rPr>
      </w:pPr>
      <w:r w:rsidRPr="00B51ACD">
        <w:rPr>
          <w:rFonts w:ascii="Times New Roman" w:eastAsia="Times New Roman" w:hAnsi="Times New Roman" w:cs="Times New Roman"/>
          <w:bCs/>
          <w:color w:val="191919"/>
          <w:sz w:val="20"/>
          <w:szCs w:val="20"/>
        </w:rPr>
        <w:t>a. Vanderbilt has total control of the entire railroad operation. Thus, he can do with it whatever he wants.</w:t>
      </w:r>
    </w:p>
    <w:p w14:paraId="1164E8D0" w14:textId="77777777" w:rsidR="005C3E4B" w:rsidRPr="00B51ACD" w:rsidRDefault="005C3E4B" w:rsidP="005C3E4B">
      <w:pPr>
        <w:shd w:val="clear" w:color="auto" w:fill="FFFFFF"/>
        <w:spacing w:after="0" w:line="360" w:lineRule="atLeast"/>
        <w:rPr>
          <w:rFonts w:ascii="Times New Roman" w:eastAsia="Times New Roman" w:hAnsi="Times New Roman" w:cs="Times New Roman"/>
          <w:color w:val="191919"/>
          <w:sz w:val="20"/>
          <w:szCs w:val="20"/>
        </w:rPr>
      </w:pPr>
      <w:r w:rsidRPr="00B51ACD">
        <w:rPr>
          <w:rFonts w:ascii="Times New Roman" w:eastAsia="Times New Roman" w:hAnsi="Times New Roman" w:cs="Times New Roman"/>
          <w:bCs/>
          <w:color w:val="191919"/>
          <w:sz w:val="20"/>
          <w:szCs w:val="20"/>
        </w:rPr>
        <w:t>b. Vanderbilt, along with two assistants, has the majority of control in railroad shipping operations.</w:t>
      </w:r>
    </w:p>
    <w:p w14:paraId="67441BDF" w14:textId="77777777" w:rsidR="005C3E4B" w:rsidRPr="00B51ACD" w:rsidRDefault="005C3E4B" w:rsidP="005C3E4B">
      <w:pPr>
        <w:shd w:val="clear" w:color="auto" w:fill="FFFFFF"/>
        <w:spacing w:after="0" w:line="360" w:lineRule="atLeast"/>
        <w:rPr>
          <w:rFonts w:ascii="Times New Roman" w:eastAsia="Times New Roman" w:hAnsi="Times New Roman" w:cs="Times New Roman"/>
          <w:color w:val="191919"/>
          <w:sz w:val="20"/>
          <w:szCs w:val="20"/>
        </w:rPr>
      </w:pPr>
      <w:r w:rsidRPr="00B51ACD">
        <w:rPr>
          <w:rFonts w:ascii="Times New Roman" w:eastAsia="Times New Roman" w:hAnsi="Times New Roman" w:cs="Times New Roman"/>
          <w:bCs/>
          <w:color w:val="191919"/>
          <w:sz w:val="20"/>
          <w:szCs w:val="20"/>
        </w:rPr>
        <w:t xml:space="preserve">c. Vanderbilt controls the prices of railroad </w:t>
      </w:r>
      <w:proofErr w:type="gramStart"/>
      <w:r w:rsidRPr="00B51ACD">
        <w:rPr>
          <w:rFonts w:ascii="Times New Roman" w:eastAsia="Times New Roman" w:hAnsi="Times New Roman" w:cs="Times New Roman"/>
          <w:bCs/>
          <w:color w:val="191919"/>
          <w:sz w:val="20"/>
          <w:szCs w:val="20"/>
        </w:rPr>
        <w:t>shipping, but</w:t>
      </w:r>
      <w:proofErr w:type="gramEnd"/>
      <w:r w:rsidRPr="00B51ACD">
        <w:rPr>
          <w:rFonts w:ascii="Times New Roman" w:eastAsia="Times New Roman" w:hAnsi="Times New Roman" w:cs="Times New Roman"/>
          <w:bCs/>
          <w:color w:val="191919"/>
          <w:sz w:val="20"/>
          <w:szCs w:val="20"/>
        </w:rPr>
        <w:t xml:space="preserve"> has little involvement in the action operations.</w:t>
      </w:r>
    </w:p>
    <w:p w14:paraId="3AEE2F93" w14:textId="1C4A3341" w:rsidR="005C3E4B" w:rsidRDefault="005C3E4B" w:rsidP="005C3E4B">
      <w:pPr>
        <w:shd w:val="clear" w:color="auto" w:fill="FFFFFF"/>
        <w:spacing w:after="0" w:line="360" w:lineRule="atLeast"/>
        <w:rPr>
          <w:rFonts w:ascii="Times New Roman" w:eastAsia="Times New Roman" w:hAnsi="Times New Roman" w:cs="Times New Roman"/>
          <w:bCs/>
          <w:color w:val="191919"/>
          <w:sz w:val="20"/>
          <w:szCs w:val="20"/>
        </w:rPr>
      </w:pPr>
      <w:r w:rsidRPr="00B51ACD">
        <w:rPr>
          <w:rFonts w:ascii="Times New Roman" w:eastAsia="Times New Roman" w:hAnsi="Times New Roman" w:cs="Times New Roman"/>
          <w:bCs/>
          <w:color w:val="191919"/>
          <w:sz w:val="20"/>
          <w:szCs w:val="20"/>
        </w:rPr>
        <w:t xml:space="preserve">d. Vanderbilt owns the majority of the </w:t>
      </w:r>
      <w:proofErr w:type="gramStart"/>
      <w:r w:rsidRPr="00B51ACD">
        <w:rPr>
          <w:rFonts w:ascii="Times New Roman" w:eastAsia="Times New Roman" w:hAnsi="Times New Roman" w:cs="Times New Roman"/>
          <w:bCs/>
          <w:color w:val="191919"/>
          <w:sz w:val="20"/>
          <w:szCs w:val="20"/>
        </w:rPr>
        <w:t>railroads, but</w:t>
      </w:r>
      <w:proofErr w:type="gramEnd"/>
      <w:r w:rsidRPr="00B51ACD">
        <w:rPr>
          <w:rFonts w:ascii="Times New Roman" w:eastAsia="Times New Roman" w:hAnsi="Times New Roman" w:cs="Times New Roman"/>
          <w:bCs/>
          <w:color w:val="191919"/>
          <w:sz w:val="20"/>
          <w:szCs w:val="20"/>
        </w:rPr>
        <w:t xml:space="preserve"> has little involvement of any kind.</w:t>
      </w:r>
    </w:p>
    <w:p w14:paraId="659D0C9E" w14:textId="54F9F897" w:rsidR="00B51ACD" w:rsidRDefault="00B51ACD" w:rsidP="005C3E4B">
      <w:pPr>
        <w:shd w:val="clear" w:color="auto" w:fill="FFFFFF"/>
        <w:spacing w:after="0" w:line="360" w:lineRule="atLeast"/>
        <w:rPr>
          <w:rFonts w:ascii="Times New Roman" w:eastAsia="Times New Roman" w:hAnsi="Times New Roman" w:cs="Times New Roman"/>
          <w:bCs/>
          <w:color w:val="191919"/>
          <w:sz w:val="20"/>
          <w:szCs w:val="20"/>
        </w:rPr>
      </w:pPr>
    </w:p>
    <w:p w14:paraId="14C2A7FA" w14:textId="77777777" w:rsidR="00B51ACD" w:rsidRPr="00B51ACD" w:rsidRDefault="00B51ACD" w:rsidP="005C3E4B">
      <w:pPr>
        <w:shd w:val="clear" w:color="auto" w:fill="FFFFFF"/>
        <w:spacing w:after="0" w:line="360" w:lineRule="atLeast"/>
        <w:rPr>
          <w:rFonts w:ascii="Times New Roman" w:eastAsia="Times New Roman" w:hAnsi="Times New Roman" w:cs="Times New Roman"/>
          <w:bCs/>
          <w:color w:val="191919"/>
          <w:sz w:val="20"/>
          <w:szCs w:val="20"/>
        </w:rPr>
      </w:pPr>
    </w:p>
    <w:p w14:paraId="31A9709B" w14:textId="77777777" w:rsidR="005C3E4B" w:rsidRPr="00B51ACD" w:rsidRDefault="005C3E4B" w:rsidP="005C3E4B">
      <w:pPr>
        <w:shd w:val="clear" w:color="auto" w:fill="FFFFFF"/>
        <w:spacing w:after="0" w:line="360" w:lineRule="atLeast"/>
        <w:rPr>
          <w:rFonts w:ascii="Times New Roman" w:eastAsia="Times New Roman" w:hAnsi="Times New Roman" w:cs="Times New Roman"/>
          <w:color w:val="191919"/>
          <w:sz w:val="20"/>
          <w:szCs w:val="20"/>
        </w:rPr>
      </w:pPr>
    </w:p>
    <w:p w14:paraId="6F99066E" w14:textId="71B0155F" w:rsidR="005C3E4B" w:rsidRPr="00B51ACD" w:rsidRDefault="005C3E4B" w:rsidP="005C3E4B">
      <w:pPr>
        <w:shd w:val="clear" w:color="auto" w:fill="FFFFFF"/>
        <w:spacing w:after="0" w:line="360" w:lineRule="atLeast"/>
        <w:rPr>
          <w:rFonts w:ascii="Times New Roman" w:eastAsia="Times New Roman" w:hAnsi="Times New Roman" w:cs="Times New Roman"/>
          <w:color w:val="191919"/>
          <w:sz w:val="20"/>
          <w:szCs w:val="20"/>
        </w:rPr>
      </w:pPr>
      <w:r w:rsidRPr="00B51ACD">
        <w:rPr>
          <w:rFonts w:ascii="Times New Roman" w:eastAsia="Times New Roman" w:hAnsi="Times New Roman" w:cs="Times New Roman"/>
          <w:color w:val="191919"/>
          <w:sz w:val="20"/>
          <w:szCs w:val="20"/>
        </w:rPr>
        <w:lastRenderedPageBreak/>
        <w:t>18. Which technologies helped settlers establish farms on the Great Plains?</w:t>
      </w:r>
    </w:p>
    <w:p w14:paraId="5C988BD1" w14:textId="79C84DAD" w:rsidR="005C3E4B" w:rsidRPr="00B51ACD" w:rsidRDefault="005C3E4B" w:rsidP="005C3E4B">
      <w:pPr>
        <w:shd w:val="clear" w:color="auto" w:fill="FFFFFF"/>
        <w:spacing w:after="0" w:line="360" w:lineRule="atLeast"/>
        <w:rPr>
          <w:rFonts w:ascii="Times New Roman" w:eastAsia="Times New Roman" w:hAnsi="Times New Roman" w:cs="Times New Roman"/>
          <w:color w:val="191919"/>
          <w:sz w:val="20"/>
          <w:szCs w:val="20"/>
        </w:rPr>
      </w:pPr>
      <w:r w:rsidRPr="00B51ACD">
        <w:rPr>
          <w:rFonts w:ascii="Times New Roman" w:eastAsia="Times New Roman" w:hAnsi="Times New Roman" w:cs="Times New Roman"/>
          <w:color w:val="191919"/>
          <w:sz w:val="20"/>
          <w:szCs w:val="20"/>
        </w:rPr>
        <w:t>             </w:t>
      </w:r>
      <w:r w:rsidRPr="00B51ACD">
        <w:rPr>
          <w:rFonts w:ascii="Times New Roman" w:eastAsia="Times New Roman" w:hAnsi="Times New Roman" w:cs="Times New Roman"/>
          <w:bCs/>
          <w:color w:val="191919"/>
          <w:sz w:val="20"/>
          <w:szCs w:val="20"/>
        </w:rPr>
        <w:t>A. repeating rifle, wooden sluices, electric light bulb</w:t>
      </w:r>
    </w:p>
    <w:p w14:paraId="6338B374" w14:textId="77777777" w:rsidR="005C3E4B" w:rsidRPr="00B51ACD" w:rsidRDefault="005C3E4B" w:rsidP="005C3E4B">
      <w:pPr>
        <w:shd w:val="clear" w:color="auto" w:fill="FFFFFF"/>
        <w:spacing w:after="0" w:line="360" w:lineRule="atLeast"/>
        <w:rPr>
          <w:rFonts w:ascii="Times New Roman" w:eastAsia="Times New Roman" w:hAnsi="Times New Roman" w:cs="Times New Roman"/>
          <w:color w:val="191919"/>
          <w:sz w:val="20"/>
          <w:szCs w:val="20"/>
        </w:rPr>
      </w:pPr>
      <w:r w:rsidRPr="00B51ACD">
        <w:rPr>
          <w:rFonts w:ascii="Times New Roman" w:eastAsia="Times New Roman" w:hAnsi="Times New Roman" w:cs="Times New Roman"/>
          <w:bCs/>
          <w:color w:val="191919"/>
          <w:sz w:val="20"/>
          <w:szCs w:val="20"/>
        </w:rPr>
        <w:t>            B. sod houses, sheep shearers, wool carders</w:t>
      </w:r>
    </w:p>
    <w:p w14:paraId="114963E0" w14:textId="77777777" w:rsidR="005C3E4B" w:rsidRPr="00B51ACD" w:rsidRDefault="005C3E4B" w:rsidP="005C3E4B">
      <w:pPr>
        <w:shd w:val="clear" w:color="auto" w:fill="FFFFFF"/>
        <w:spacing w:after="0" w:line="360" w:lineRule="atLeast"/>
        <w:rPr>
          <w:rFonts w:ascii="Times New Roman" w:eastAsia="Times New Roman" w:hAnsi="Times New Roman" w:cs="Times New Roman"/>
          <w:color w:val="191919"/>
          <w:sz w:val="20"/>
          <w:szCs w:val="20"/>
        </w:rPr>
      </w:pPr>
      <w:r w:rsidRPr="00B51ACD">
        <w:rPr>
          <w:rFonts w:ascii="Times New Roman" w:eastAsia="Times New Roman" w:hAnsi="Times New Roman" w:cs="Times New Roman"/>
          <w:bCs/>
          <w:color w:val="191919"/>
          <w:sz w:val="20"/>
          <w:szCs w:val="20"/>
        </w:rPr>
        <w:t>            C. telegraph, railroad, creation of Yellowstone National Park</w:t>
      </w:r>
    </w:p>
    <w:p w14:paraId="47895015" w14:textId="0B30D7B9" w:rsidR="005C3E4B" w:rsidRPr="00B51ACD" w:rsidRDefault="005C3E4B" w:rsidP="005C3E4B">
      <w:pPr>
        <w:shd w:val="clear" w:color="auto" w:fill="FFFFFF"/>
        <w:spacing w:after="0" w:line="360" w:lineRule="atLeast"/>
        <w:rPr>
          <w:rFonts w:ascii="Times New Roman" w:eastAsia="Times New Roman" w:hAnsi="Times New Roman" w:cs="Times New Roman"/>
          <w:bCs/>
          <w:color w:val="191919"/>
          <w:sz w:val="20"/>
          <w:szCs w:val="20"/>
        </w:rPr>
      </w:pPr>
      <w:r w:rsidRPr="00B51ACD">
        <w:rPr>
          <w:rFonts w:ascii="Times New Roman" w:eastAsia="Times New Roman" w:hAnsi="Times New Roman" w:cs="Times New Roman"/>
          <w:bCs/>
          <w:color w:val="191919"/>
          <w:sz w:val="20"/>
          <w:szCs w:val="20"/>
        </w:rPr>
        <w:t>            D. steel plow, windmill, barbed wire, reaper</w:t>
      </w:r>
    </w:p>
    <w:p w14:paraId="6BD09192" w14:textId="3B6D852D" w:rsidR="005C3E4B" w:rsidRPr="00B51ACD" w:rsidRDefault="005C3E4B" w:rsidP="005C3E4B">
      <w:pPr>
        <w:shd w:val="clear" w:color="auto" w:fill="FFFFFF"/>
        <w:spacing w:after="0" w:line="360" w:lineRule="atLeast"/>
        <w:rPr>
          <w:rFonts w:ascii="Times New Roman" w:eastAsia="Times New Roman" w:hAnsi="Times New Roman" w:cs="Times New Roman"/>
          <w:bCs/>
          <w:color w:val="191919"/>
          <w:sz w:val="20"/>
          <w:szCs w:val="20"/>
        </w:rPr>
      </w:pPr>
    </w:p>
    <w:p w14:paraId="10E415EF" w14:textId="2488BAEE" w:rsidR="005C3E4B" w:rsidRPr="00B51ACD" w:rsidRDefault="005C3E4B" w:rsidP="005C3E4B">
      <w:pPr>
        <w:shd w:val="clear" w:color="auto" w:fill="FFFFFF"/>
        <w:spacing w:after="0" w:line="360" w:lineRule="atLeast"/>
        <w:rPr>
          <w:rFonts w:ascii="Times New Roman" w:eastAsia="Times New Roman" w:hAnsi="Times New Roman" w:cs="Times New Roman"/>
          <w:color w:val="191919"/>
          <w:sz w:val="20"/>
          <w:szCs w:val="20"/>
        </w:rPr>
      </w:pPr>
      <w:r w:rsidRPr="00B51ACD">
        <w:rPr>
          <w:rFonts w:ascii="Times New Roman" w:eastAsia="Times New Roman" w:hAnsi="Times New Roman" w:cs="Times New Roman"/>
          <w:color w:val="191919"/>
          <w:sz w:val="20"/>
          <w:szCs w:val="20"/>
        </w:rPr>
        <w:t>19. The political cartoon below, drawn in 1904, depicts Theodore Roosevelt and lions each marked with the name of a business trust. Use your knowledge of U.S. history to answer the following question.</w:t>
      </w:r>
    </w:p>
    <w:p w14:paraId="192A3B8E" w14:textId="77777777" w:rsidR="005C3E4B" w:rsidRPr="00B51ACD" w:rsidRDefault="005C3E4B" w:rsidP="005C3E4B">
      <w:pPr>
        <w:shd w:val="clear" w:color="auto" w:fill="FFFFFF"/>
        <w:spacing w:after="0" w:line="360" w:lineRule="atLeast"/>
        <w:rPr>
          <w:rFonts w:ascii="Times New Roman" w:eastAsia="Times New Roman" w:hAnsi="Times New Roman" w:cs="Times New Roman"/>
          <w:color w:val="191919"/>
          <w:sz w:val="20"/>
          <w:szCs w:val="20"/>
        </w:rPr>
      </w:pPr>
      <w:r w:rsidRPr="00B51ACD">
        <w:rPr>
          <w:rFonts w:ascii="Times New Roman" w:eastAsia="Times New Roman" w:hAnsi="Times New Roman" w:cs="Times New Roman"/>
          <w:noProof/>
          <w:sz w:val="20"/>
          <w:szCs w:val="20"/>
        </w:rPr>
        <w:drawing>
          <wp:inline distT="0" distB="0" distL="0" distR="0" wp14:anchorId="559C7466" wp14:editId="6E2A57FA">
            <wp:extent cx="2621915" cy="2864485"/>
            <wp:effectExtent l="0" t="0" r="6985" b="0"/>
            <wp:docPr id="18" name="1356613169585" descr="Roosevelt and the 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6613169585" descr="Roosevelt and the l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1915" cy="2864485"/>
                    </a:xfrm>
                    <a:prstGeom prst="rect">
                      <a:avLst/>
                    </a:prstGeom>
                    <a:noFill/>
                    <a:ln>
                      <a:noFill/>
                    </a:ln>
                  </pic:spPr>
                </pic:pic>
              </a:graphicData>
            </a:graphic>
          </wp:inline>
        </w:drawing>
      </w:r>
    </w:p>
    <w:p w14:paraId="043B863D" w14:textId="77777777" w:rsidR="005C3E4B" w:rsidRPr="00B51ACD" w:rsidRDefault="005C3E4B" w:rsidP="005C3E4B">
      <w:pPr>
        <w:shd w:val="clear" w:color="auto" w:fill="FFFFFF"/>
        <w:spacing w:after="0" w:line="360" w:lineRule="atLeast"/>
        <w:rPr>
          <w:rFonts w:ascii="Times New Roman" w:eastAsia="Times New Roman" w:hAnsi="Times New Roman" w:cs="Times New Roman"/>
          <w:color w:val="191919"/>
          <w:sz w:val="20"/>
          <w:szCs w:val="20"/>
        </w:rPr>
      </w:pPr>
      <w:r w:rsidRPr="00B51ACD">
        <w:rPr>
          <w:rFonts w:ascii="Times New Roman" w:eastAsia="Times New Roman" w:hAnsi="Times New Roman" w:cs="Times New Roman"/>
          <w:color w:val="191919"/>
          <w:sz w:val="20"/>
          <w:szCs w:val="20"/>
        </w:rPr>
        <w:t>What do you think is the cartoonists’ view on trust-busting in the early 20</w:t>
      </w:r>
      <w:r w:rsidRPr="00B51ACD">
        <w:rPr>
          <w:rFonts w:ascii="Times New Roman" w:eastAsia="Times New Roman" w:hAnsi="Times New Roman" w:cs="Times New Roman"/>
          <w:color w:val="191919"/>
          <w:sz w:val="20"/>
          <w:szCs w:val="20"/>
          <w:vertAlign w:val="superscript"/>
        </w:rPr>
        <w:t>th</w:t>
      </w:r>
      <w:r w:rsidRPr="00B51ACD">
        <w:rPr>
          <w:rFonts w:ascii="Times New Roman" w:eastAsia="Times New Roman" w:hAnsi="Times New Roman" w:cs="Times New Roman"/>
          <w:color w:val="191919"/>
          <w:sz w:val="20"/>
          <w:szCs w:val="20"/>
        </w:rPr>
        <w:t> century?</w:t>
      </w:r>
    </w:p>
    <w:p w14:paraId="7A9988DB" w14:textId="77777777" w:rsidR="005C3E4B" w:rsidRPr="00B51ACD" w:rsidRDefault="005C3E4B" w:rsidP="005C3E4B">
      <w:pPr>
        <w:shd w:val="clear" w:color="auto" w:fill="FFFFFF"/>
        <w:spacing w:after="0" w:line="360" w:lineRule="atLeast"/>
        <w:rPr>
          <w:rFonts w:ascii="Times New Roman" w:eastAsia="Times New Roman" w:hAnsi="Times New Roman" w:cs="Times New Roman"/>
          <w:color w:val="191919"/>
          <w:sz w:val="20"/>
          <w:szCs w:val="20"/>
        </w:rPr>
      </w:pPr>
      <w:r w:rsidRPr="00B51ACD">
        <w:rPr>
          <w:rFonts w:ascii="Times New Roman" w:eastAsia="Times New Roman" w:hAnsi="Times New Roman" w:cs="Times New Roman"/>
          <w:bCs/>
          <w:color w:val="191919"/>
          <w:sz w:val="20"/>
          <w:szCs w:val="20"/>
        </w:rPr>
        <w:t>A. Businesses who involve themselves in trusts are weak and therefore pose no danger to the U.S. economy.</w:t>
      </w:r>
    </w:p>
    <w:p w14:paraId="6F242A53" w14:textId="77777777" w:rsidR="005C3E4B" w:rsidRPr="00B51ACD" w:rsidRDefault="005C3E4B" w:rsidP="005C3E4B">
      <w:pPr>
        <w:shd w:val="clear" w:color="auto" w:fill="FFFFFF"/>
        <w:spacing w:after="0" w:line="360" w:lineRule="atLeast"/>
        <w:rPr>
          <w:rFonts w:ascii="Times New Roman" w:eastAsia="Times New Roman" w:hAnsi="Times New Roman" w:cs="Times New Roman"/>
          <w:color w:val="191919"/>
          <w:sz w:val="20"/>
          <w:szCs w:val="20"/>
        </w:rPr>
      </w:pPr>
      <w:r w:rsidRPr="00B51ACD">
        <w:rPr>
          <w:rFonts w:ascii="Times New Roman" w:eastAsia="Times New Roman" w:hAnsi="Times New Roman" w:cs="Times New Roman"/>
          <w:bCs/>
          <w:color w:val="191919"/>
          <w:sz w:val="20"/>
          <w:szCs w:val="20"/>
        </w:rPr>
        <w:t>B. The government plays only a small role in eliminating trusts that have formed within the United States.</w:t>
      </w:r>
    </w:p>
    <w:p w14:paraId="59789A3A" w14:textId="77777777" w:rsidR="005C3E4B" w:rsidRPr="00B51ACD" w:rsidRDefault="005C3E4B" w:rsidP="005C3E4B">
      <w:pPr>
        <w:shd w:val="clear" w:color="auto" w:fill="FFFFFF"/>
        <w:spacing w:after="0" w:line="360" w:lineRule="atLeast"/>
        <w:rPr>
          <w:rFonts w:ascii="Times New Roman" w:eastAsia="Times New Roman" w:hAnsi="Times New Roman" w:cs="Times New Roman"/>
          <w:color w:val="191919"/>
          <w:sz w:val="20"/>
          <w:szCs w:val="20"/>
        </w:rPr>
      </w:pPr>
      <w:r w:rsidRPr="00B51ACD">
        <w:rPr>
          <w:rFonts w:ascii="Times New Roman" w:eastAsia="Times New Roman" w:hAnsi="Times New Roman" w:cs="Times New Roman"/>
          <w:bCs/>
          <w:color w:val="191919"/>
          <w:sz w:val="20"/>
          <w:szCs w:val="20"/>
        </w:rPr>
        <w:t>C. Roosevelt wants to only curb trusts’ power within the economy, rather than eliminate them altogether.</w:t>
      </w:r>
    </w:p>
    <w:p w14:paraId="02C18874" w14:textId="23ABA80D" w:rsidR="005C3E4B" w:rsidRPr="00B51ACD" w:rsidRDefault="005C3E4B" w:rsidP="005C3E4B">
      <w:pPr>
        <w:shd w:val="clear" w:color="auto" w:fill="FFFFFF"/>
        <w:spacing w:after="0" w:line="360" w:lineRule="atLeast"/>
        <w:rPr>
          <w:rFonts w:ascii="Times New Roman" w:eastAsia="Times New Roman" w:hAnsi="Times New Roman" w:cs="Times New Roman"/>
          <w:bCs/>
          <w:color w:val="191919"/>
          <w:sz w:val="20"/>
          <w:szCs w:val="20"/>
        </w:rPr>
      </w:pPr>
      <w:r w:rsidRPr="00B51ACD">
        <w:rPr>
          <w:rFonts w:ascii="Times New Roman" w:eastAsia="Times New Roman" w:hAnsi="Times New Roman" w:cs="Times New Roman"/>
          <w:bCs/>
          <w:color w:val="191919"/>
          <w:sz w:val="20"/>
          <w:szCs w:val="20"/>
        </w:rPr>
        <w:t>D. Roosevelt is admired for his powerful stance on destroying trusts within the United States.</w:t>
      </w:r>
    </w:p>
    <w:p w14:paraId="0B5ACAAD" w14:textId="351DFB0E" w:rsidR="00A17C88" w:rsidRPr="00B51ACD" w:rsidRDefault="00A17C88" w:rsidP="005C3E4B">
      <w:pPr>
        <w:shd w:val="clear" w:color="auto" w:fill="FFFFFF"/>
        <w:spacing w:after="0" w:line="360" w:lineRule="atLeast"/>
        <w:rPr>
          <w:rFonts w:ascii="Times New Roman" w:eastAsia="Times New Roman" w:hAnsi="Times New Roman" w:cs="Times New Roman"/>
          <w:bCs/>
          <w:color w:val="191919"/>
          <w:sz w:val="20"/>
          <w:szCs w:val="20"/>
        </w:rPr>
      </w:pPr>
    </w:p>
    <w:p w14:paraId="2B70D6E3" w14:textId="77777777" w:rsidR="00A17C88" w:rsidRPr="00A17C88" w:rsidRDefault="00A17C88" w:rsidP="00A17C88">
      <w:pPr>
        <w:shd w:val="clear" w:color="auto" w:fill="FFFFFF"/>
        <w:spacing w:after="0" w:line="360" w:lineRule="atLeast"/>
        <w:ind w:left="600"/>
        <w:jc w:val="center"/>
        <w:textAlignment w:val="baseline"/>
        <w:rPr>
          <w:rFonts w:ascii="Times New Roman" w:eastAsia="Times New Roman" w:hAnsi="Times New Roman" w:cs="Times New Roman"/>
          <w:color w:val="191919"/>
          <w:sz w:val="20"/>
          <w:szCs w:val="20"/>
        </w:rPr>
      </w:pPr>
      <w:r w:rsidRPr="00A17C88">
        <w:rPr>
          <w:rFonts w:ascii="Times New Roman" w:eastAsia="Times New Roman" w:hAnsi="Times New Roman" w:cs="Times New Roman"/>
          <w:noProof/>
          <w:color w:val="191919"/>
          <w:sz w:val="20"/>
          <w:szCs w:val="20"/>
        </w:rPr>
        <w:lastRenderedPageBreak/>
        <w:drawing>
          <wp:inline distT="0" distB="0" distL="0" distR="0" wp14:anchorId="063D09E5" wp14:editId="6EB15235">
            <wp:extent cx="3354705" cy="3494405"/>
            <wp:effectExtent l="0" t="0" r="0" b="0"/>
            <wp:docPr id="1" name="1356608900126" descr="Roosevelt H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6608900126" descr="Roosevelt Hunt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4705" cy="3494405"/>
                    </a:xfrm>
                    <a:prstGeom prst="rect">
                      <a:avLst/>
                    </a:prstGeom>
                    <a:noFill/>
                    <a:ln>
                      <a:noFill/>
                    </a:ln>
                  </pic:spPr>
                </pic:pic>
              </a:graphicData>
            </a:graphic>
          </wp:inline>
        </w:drawing>
      </w:r>
    </w:p>
    <w:p w14:paraId="22F09197" w14:textId="15E29CD1" w:rsidR="00A17C88" w:rsidRPr="00A17C88" w:rsidRDefault="00B51ACD" w:rsidP="00A17C88">
      <w:pPr>
        <w:shd w:val="clear" w:color="auto" w:fill="FFFFFF"/>
        <w:spacing w:after="0" w:line="360" w:lineRule="atLeast"/>
        <w:textAlignment w:val="baseline"/>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 xml:space="preserve">20. </w:t>
      </w:r>
      <w:r w:rsidR="00A17C88" w:rsidRPr="00A17C88">
        <w:rPr>
          <w:rFonts w:ascii="Times New Roman" w:eastAsia="Times New Roman" w:hAnsi="Times New Roman" w:cs="Times New Roman"/>
          <w:color w:val="191919"/>
          <w:sz w:val="20"/>
          <w:szCs w:val="20"/>
        </w:rPr>
        <w:t>In the cartoon above, President Theodore Roosevelt is depicted doing which of the following?</w:t>
      </w:r>
    </w:p>
    <w:p w14:paraId="020E2081" w14:textId="77777777" w:rsidR="00A17C88" w:rsidRPr="00A17C88" w:rsidRDefault="00A17C88" w:rsidP="00A17C8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A17C88">
        <w:rPr>
          <w:rFonts w:ascii="Times New Roman" w:eastAsia="Times New Roman" w:hAnsi="Times New Roman" w:cs="Times New Roman"/>
          <w:bCs/>
          <w:color w:val="191919"/>
          <w:sz w:val="20"/>
          <w:szCs w:val="20"/>
        </w:rPr>
        <w:t>A.  Standing guard to protect big business</w:t>
      </w:r>
    </w:p>
    <w:p w14:paraId="7301B5C0" w14:textId="77777777" w:rsidR="00A17C88" w:rsidRPr="00A17C88" w:rsidRDefault="00A17C88" w:rsidP="00A17C8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A17C88">
        <w:rPr>
          <w:rFonts w:ascii="Times New Roman" w:eastAsia="Times New Roman" w:hAnsi="Times New Roman" w:cs="Times New Roman"/>
          <w:bCs/>
          <w:color w:val="191919"/>
          <w:sz w:val="20"/>
          <w:szCs w:val="20"/>
        </w:rPr>
        <w:t>B.  Enforcing the Sherman Anti-Trust Act</w:t>
      </w:r>
    </w:p>
    <w:p w14:paraId="23A66C22" w14:textId="77777777" w:rsidR="00A17C88" w:rsidRPr="00A17C88" w:rsidRDefault="00A17C88" w:rsidP="00A17C8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A17C88">
        <w:rPr>
          <w:rFonts w:ascii="Times New Roman" w:eastAsia="Times New Roman" w:hAnsi="Times New Roman" w:cs="Times New Roman"/>
          <w:bCs/>
          <w:color w:val="191919"/>
          <w:sz w:val="20"/>
          <w:szCs w:val="20"/>
        </w:rPr>
        <w:t>C.  Leading a government take-over of large industries</w:t>
      </w:r>
    </w:p>
    <w:p w14:paraId="428F159D" w14:textId="7FA963AE" w:rsidR="00A17C88" w:rsidRPr="00B51ACD" w:rsidRDefault="00A17C88" w:rsidP="00A17C88">
      <w:pPr>
        <w:shd w:val="clear" w:color="auto" w:fill="FFFFFF"/>
        <w:spacing w:after="0" w:line="360" w:lineRule="atLeast"/>
        <w:textAlignment w:val="baseline"/>
        <w:rPr>
          <w:rFonts w:ascii="Times New Roman" w:eastAsia="Times New Roman" w:hAnsi="Times New Roman" w:cs="Times New Roman"/>
          <w:bCs/>
          <w:color w:val="191919"/>
          <w:sz w:val="20"/>
          <w:szCs w:val="20"/>
        </w:rPr>
      </w:pPr>
      <w:r w:rsidRPr="00A17C88">
        <w:rPr>
          <w:rFonts w:ascii="Times New Roman" w:eastAsia="Times New Roman" w:hAnsi="Times New Roman" w:cs="Times New Roman"/>
          <w:bCs/>
          <w:color w:val="191919"/>
          <w:sz w:val="20"/>
          <w:szCs w:val="20"/>
        </w:rPr>
        <w:t>D.  Putting an end to industries that might harm the environment</w:t>
      </w:r>
    </w:p>
    <w:p w14:paraId="2062107C" w14:textId="6D1F2BB4" w:rsidR="00A17C88" w:rsidRPr="00B51ACD" w:rsidRDefault="00A17C88" w:rsidP="00A17C88">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5FDC7D3E" w14:textId="3F69239C" w:rsidR="00A17C88" w:rsidRPr="00A17C88" w:rsidRDefault="00A17C88" w:rsidP="00A17C8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bCs/>
          <w:color w:val="191919"/>
          <w:sz w:val="20"/>
          <w:szCs w:val="20"/>
        </w:rPr>
        <w:t>21.</w:t>
      </w:r>
    </w:p>
    <w:p w14:paraId="739AE1FE" w14:textId="77777777" w:rsidR="005C3E4B" w:rsidRPr="00B51ACD" w:rsidRDefault="005C3E4B" w:rsidP="005C3E4B">
      <w:pPr>
        <w:shd w:val="clear" w:color="auto" w:fill="FFFFFF"/>
        <w:spacing w:after="0" w:line="360" w:lineRule="atLeast"/>
        <w:rPr>
          <w:rFonts w:ascii="Times New Roman" w:eastAsia="Times New Roman" w:hAnsi="Times New Roman" w:cs="Times New Roman"/>
          <w:color w:val="191919"/>
          <w:sz w:val="20"/>
          <w:szCs w:val="20"/>
        </w:rPr>
      </w:pPr>
    </w:p>
    <w:p w14:paraId="028E7166" w14:textId="77777777" w:rsidR="00A17C88" w:rsidRPr="00A17C88" w:rsidRDefault="00A17C88" w:rsidP="00A17C88">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r w:rsidRPr="00A17C88">
        <w:rPr>
          <w:rFonts w:ascii="Times New Roman" w:eastAsia="Times New Roman" w:hAnsi="Times New Roman" w:cs="Times New Roman"/>
          <w:noProof/>
          <w:color w:val="191919"/>
          <w:sz w:val="20"/>
          <w:szCs w:val="20"/>
        </w:rPr>
        <w:drawing>
          <wp:inline distT="0" distB="0" distL="0" distR="0" wp14:anchorId="316CC4D7" wp14:editId="34C83516">
            <wp:extent cx="4287520" cy="2646045"/>
            <wp:effectExtent l="0" t="0" r="0" b="1905"/>
            <wp:docPr id="3" name="1356608900127"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6608900127" descr="Pictur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7520" cy="2646045"/>
                    </a:xfrm>
                    <a:prstGeom prst="rect">
                      <a:avLst/>
                    </a:prstGeom>
                    <a:noFill/>
                    <a:ln>
                      <a:noFill/>
                    </a:ln>
                  </pic:spPr>
                </pic:pic>
              </a:graphicData>
            </a:graphic>
          </wp:inline>
        </w:drawing>
      </w:r>
    </w:p>
    <w:p w14:paraId="2DA105C9" w14:textId="77777777" w:rsidR="00A17C88" w:rsidRPr="00A17C88" w:rsidRDefault="00A17C88" w:rsidP="00A17C8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A17C88">
        <w:rPr>
          <w:rFonts w:ascii="Times New Roman" w:eastAsia="Times New Roman" w:hAnsi="Times New Roman" w:cs="Times New Roman"/>
          <w:color w:val="191919"/>
          <w:sz w:val="20"/>
          <w:szCs w:val="20"/>
        </w:rPr>
        <w:lastRenderedPageBreak/>
        <w:t>Based on your knowledge of the Second Industrial Revolution in the United States, what statement is this cartoon making?</w:t>
      </w:r>
    </w:p>
    <w:p w14:paraId="1567BE8D" w14:textId="77777777" w:rsidR="00A17C88" w:rsidRPr="00A17C88" w:rsidRDefault="00A17C88" w:rsidP="00A17C8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A17C88">
        <w:rPr>
          <w:rFonts w:ascii="Times New Roman" w:eastAsia="Times New Roman" w:hAnsi="Times New Roman" w:cs="Times New Roman"/>
          <w:bCs/>
          <w:color w:val="191919"/>
          <w:sz w:val="20"/>
          <w:szCs w:val="20"/>
        </w:rPr>
        <w:t>A. The federal government is ruining the oil industry by placing too many restrictions and regulations on business owners.</w:t>
      </w:r>
    </w:p>
    <w:p w14:paraId="4805D920" w14:textId="77777777" w:rsidR="00A17C88" w:rsidRPr="00A17C88" w:rsidRDefault="00A17C88" w:rsidP="00A17C8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A17C88">
        <w:rPr>
          <w:rFonts w:ascii="Times New Roman" w:eastAsia="Times New Roman" w:hAnsi="Times New Roman" w:cs="Times New Roman"/>
          <w:bCs/>
          <w:color w:val="191919"/>
          <w:sz w:val="20"/>
          <w:szCs w:val="20"/>
        </w:rPr>
        <w:t>B. The oil industry is thriving due to a healthy working relationship with the federal government.</w:t>
      </w:r>
    </w:p>
    <w:p w14:paraId="2367796B" w14:textId="77777777" w:rsidR="00A17C88" w:rsidRPr="00A17C88" w:rsidRDefault="00A17C88" w:rsidP="00A17C8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A17C88">
        <w:rPr>
          <w:rFonts w:ascii="Times New Roman" w:eastAsia="Times New Roman" w:hAnsi="Times New Roman" w:cs="Times New Roman"/>
          <w:bCs/>
          <w:color w:val="191919"/>
          <w:sz w:val="20"/>
          <w:szCs w:val="20"/>
        </w:rPr>
        <w:t>C. The owner of Standard Oil has too much power and influence over the federal government.</w:t>
      </w:r>
    </w:p>
    <w:p w14:paraId="472E6D50" w14:textId="7ADA2A75" w:rsidR="00A17C88" w:rsidRPr="00A17C88" w:rsidRDefault="00A17C88" w:rsidP="00A17C88">
      <w:pPr>
        <w:shd w:val="clear" w:color="auto" w:fill="FFFFFF"/>
        <w:spacing w:after="0" w:line="360" w:lineRule="atLeast"/>
        <w:textAlignment w:val="baseline"/>
        <w:rPr>
          <w:rFonts w:ascii="Times New Roman" w:eastAsia="Times New Roman" w:hAnsi="Times New Roman" w:cs="Times New Roman"/>
          <w:bCs/>
          <w:color w:val="191919"/>
          <w:sz w:val="20"/>
          <w:szCs w:val="20"/>
        </w:rPr>
      </w:pPr>
      <w:r w:rsidRPr="00A17C88">
        <w:rPr>
          <w:rFonts w:ascii="Times New Roman" w:eastAsia="Times New Roman" w:hAnsi="Times New Roman" w:cs="Times New Roman"/>
          <w:bCs/>
          <w:color w:val="191919"/>
          <w:sz w:val="20"/>
          <w:szCs w:val="20"/>
        </w:rPr>
        <w:t>D. Emissions from oil refineries are polluting the air and harming the environment.</w:t>
      </w:r>
    </w:p>
    <w:p w14:paraId="21DCFA8E" w14:textId="77777777" w:rsidR="00A17C88" w:rsidRPr="00B51ACD" w:rsidRDefault="00A17C88" w:rsidP="00A17C88">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p>
    <w:p w14:paraId="5B2464E3" w14:textId="0843889F" w:rsidR="00A17C88" w:rsidRPr="00A17C88" w:rsidRDefault="00A17C88" w:rsidP="00A17C88">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r w:rsidRPr="00A17C88">
        <w:rPr>
          <w:rFonts w:ascii="Times New Roman" w:eastAsia="Times New Roman" w:hAnsi="Times New Roman" w:cs="Times New Roman"/>
          <w:noProof/>
          <w:color w:val="191919"/>
          <w:sz w:val="20"/>
          <w:szCs w:val="20"/>
        </w:rPr>
        <w:drawing>
          <wp:inline distT="0" distB="0" distL="0" distR="0" wp14:anchorId="25ACB8FE" wp14:editId="6E41A8DC">
            <wp:extent cx="4669155" cy="3063875"/>
            <wp:effectExtent l="0" t="0" r="0" b="3175"/>
            <wp:docPr id="5" name="1356608901414" descr="Jane Ad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6608901414" descr="Jane Adam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9155" cy="3063875"/>
                    </a:xfrm>
                    <a:prstGeom prst="rect">
                      <a:avLst/>
                    </a:prstGeom>
                    <a:noFill/>
                    <a:ln>
                      <a:noFill/>
                    </a:ln>
                  </pic:spPr>
                </pic:pic>
              </a:graphicData>
            </a:graphic>
          </wp:inline>
        </w:drawing>
      </w:r>
    </w:p>
    <w:p w14:paraId="1E3F359A" w14:textId="50F43337" w:rsidR="00A17C88" w:rsidRPr="00A17C88" w:rsidRDefault="00A17C88" w:rsidP="00A17C8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color w:val="191919"/>
          <w:sz w:val="20"/>
          <w:szCs w:val="20"/>
        </w:rPr>
        <w:t xml:space="preserve">22. </w:t>
      </w:r>
      <w:r w:rsidRPr="00A17C88">
        <w:rPr>
          <w:rFonts w:ascii="Times New Roman" w:eastAsia="Times New Roman" w:hAnsi="Times New Roman" w:cs="Times New Roman"/>
          <w:color w:val="191919"/>
          <w:sz w:val="20"/>
          <w:szCs w:val="20"/>
        </w:rPr>
        <w:t>The picture above shows Jane Adams with some of the children being served by Hull House in Chicago, Illinois.  What goal of the Progressive Era is represented by this image and the existence of Hull House?</w:t>
      </w:r>
    </w:p>
    <w:p w14:paraId="79F82650" w14:textId="77777777" w:rsidR="00A17C88" w:rsidRPr="00A17C88" w:rsidRDefault="00A17C88" w:rsidP="00A17C8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A17C88">
        <w:rPr>
          <w:rFonts w:ascii="Times New Roman" w:eastAsia="Times New Roman" w:hAnsi="Times New Roman" w:cs="Times New Roman"/>
          <w:bCs/>
          <w:color w:val="191919"/>
          <w:sz w:val="20"/>
          <w:szCs w:val="20"/>
        </w:rPr>
        <w:t>A. Fostering efficiency</w:t>
      </w:r>
    </w:p>
    <w:p w14:paraId="3FE2D54E" w14:textId="77777777" w:rsidR="00A17C88" w:rsidRPr="00A17C88" w:rsidRDefault="00A17C88" w:rsidP="00A17C8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A17C88">
        <w:rPr>
          <w:rFonts w:ascii="Times New Roman" w:eastAsia="Times New Roman" w:hAnsi="Times New Roman" w:cs="Times New Roman"/>
          <w:bCs/>
          <w:color w:val="191919"/>
          <w:sz w:val="20"/>
          <w:szCs w:val="20"/>
        </w:rPr>
        <w:t>B. Protecting social welfare</w:t>
      </w:r>
    </w:p>
    <w:p w14:paraId="7C1DF01E" w14:textId="77777777" w:rsidR="00A17C88" w:rsidRPr="00A17C88" w:rsidRDefault="00A17C88" w:rsidP="00A17C8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A17C88">
        <w:rPr>
          <w:rFonts w:ascii="Times New Roman" w:eastAsia="Times New Roman" w:hAnsi="Times New Roman" w:cs="Times New Roman"/>
          <w:bCs/>
          <w:color w:val="191919"/>
          <w:sz w:val="20"/>
          <w:szCs w:val="20"/>
        </w:rPr>
        <w:t>C. Creating economic reform</w:t>
      </w:r>
    </w:p>
    <w:p w14:paraId="2391A67C" w14:textId="77777777" w:rsidR="00A17C88" w:rsidRPr="00A17C88" w:rsidRDefault="00A17C88" w:rsidP="00A17C8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A17C88">
        <w:rPr>
          <w:rFonts w:ascii="Times New Roman" w:eastAsia="Times New Roman" w:hAnsi="Times New Roman" w:cs="Times New Roman"/>
          <w:bCs/>
          <w:color w:val="191919"/>
          <w:sz w:val="20"/>
          <w:szCs w:val="20"/>
        </w:rPr>
        <w:t>D. Promoting moral improvement</w:t>
      </w:r>
    </w:p>
    <w:p w14:paraId="604E58F7" w14:textId="77777777" w:rsidR="00A17C88" w:rsidRPr="00A17C88" w:rsidRDefault="00A17C88" w:rsidP="00A17C88">
      <w:pPr>
        <w:shd w:val="clear" w:color="auto" w:fill="FFFFFF"/>
        <w:spacing w:after="0" w:line="360" w:lineRule="atLeast"/>
        <w:textAlignment w:val="baseline"/>
        <w:rPr>
          <w:rFonts w:ascii="Times New Roman" w:eastAsia="Times New Roman" w:hAnsi="Times New Roman" w:cs="Times New Roman"/>
          <w:color w:val="191919"/>
          <w:sz w:val="20"/>
          <w:szCs w:val="20"/>
        </w:rPr>
      </w:pPr>
    </w:p>
    <w:p w14:paraId="6E6FBB92" w14:textId="2A47ADCC" w:rsidR="00A17C88" w:rsidRPr="00B51ACD" w:rsidRDefault="00A17C88" w:rsidP="00A17C88">
      <w:pPr>
        <w:pStyle w:val="NormalWeb"/>
        <w:shd w:val="clear" w:color="auto" w:fill="FFFFFF"/>
        <w:spacing w:before="0" w:beforeAutospacing="0" w:after="0" w:afterAutospacing="0" w:line="360" w:lineRule="atLeast"/>
        <w:rPr>
          <w:color w:val="191919"/>
          <w:sz w:val="20"/>
          <w:szCs w:val="20"/>
        </w:rPr>
      </w:pPr>
      <w:r w:rsidRPr="00B51ACD">
        <w:rPr>
          <w:rStyle w:val="Emphasis"/>
          <w:i w:val="0"/>
          <w:color w:val="191919"/>
          <w:sz w:val="20"/>
          <w:szCs w:val="20"/>
        </w:rPr>
        <w:t>23.</w:t>
      </w:r>
      <w:r w:rsidRPr="00B51ACD">
        <w:rPr>
          <w:rStyle w:val="Emphasis"/>
          <w:color w:val="191919"/>
          <w:sz w:val="20"/>
          <w:szCs w:val="20"/>
          <w:u w:val="single"/>
        </w:rPr>
        <w:t>“</w:t>
      </w:r>
      <w:hyperlink r:id="rId17" w:tooltip="view quote" w:history="1">
        <w:r w:rsidRPr="00B51ACD">
          <w:rPr>
            <w:rStyle w:val="Emphasis"/>
            <w:sz w:val="20"/>
            <w:szCs w:val="20"/>
            <w:u w:val="single"/>
          </w:rPr>
          <w:t>Where trade unions are most firmly organized, there are the rights of the people most respected.</w:t>
        </w:r>
      </w:hyperlink>
      <w:r w:rsidRPr="00B51ACD">
        <w:rPr>
          <w:rStyle w:val="Emphasis"/>
          <w:color w:val="191919"/>
          <w:sz w:val="20"/>
          <w:szCs w:val="20"/>
          <w:u w:val="single"/>
        </w:rPr>
        <w:t>”</w:t>
      </w:r>
    </w:p>
    <w:p w14:paraId="4F7BC6F3" w14:textId="77777777" w:rsidR="00A17C88" w:rsidRPr="00B51ACD" w:rsidRDefault="00A17C88" w:rsidP="00A17C88">
      <w:pPr>
        <w:pStyle w:val="NormalWeb"/>
        <w:shd w:val="clear" w:color="auto" w:fill="FFFFFF"/>
        <w:spacing w:before="0" w:beforeAutospacing="0" w:after="0" w:afterAutospacing="0" w:line="360" w:lineRule="atLeast"/>
        <w:rPr>
          <w:color w:val="191919"/>
          <w:sz w:val="20"/>
          <w:szCs w:val="20"/>
        </w:rPr>
      </w:pPr>
      <w:r w:rsidRPr="00B51ACD">
        <w:rPr>
          <w:color w:val="191919"/>
          <w:sz w:val="20"/>
          <w:szCs w:val="20"/>
        </w:rPr>
        <w:t>Based on your knowledge of the labor movement in the late 19</w:t>
      </w:r>
      <w:r w:rsidRPr="00B51ACD">
        <w:rPr>
          <w:color w:val="191919"/>
          <w:sz w:val="20"/>
          <w:szCs w:val="20"/>
          <w:vertAlign w:val="superscript"/>
        </w:rPr>
        <w:t>th</w:t>
      </w:r>
      <w:r w:rsidRPr="00B51ACD">
        <w:rPr>
          <w:color w:val="191919"/>
          <w:sz w:val="20"/>
          <w:szCs w:val="20"/>
        </w:rPr>
        <w:t> and early 20</w:t>
      </w:r>
      <w:r w:rsidRPr="00B51ACD">
        <w:rPr>
          <w:color w:val="191919"/>
          <w:sz w:val="20"/>
          <w:szCs w:val="20"/>
          <w:vertAlign w:val="superscript"/>
        </w:rPr>
        <w:t>th</w:t>
      </w:r>
      <w:r w:rsidRPr="00B51ACD">
        <w:rPr>
          <w:color w:val="191919"/>
          <w:sz w:val="20"/>
          <w:szCs w:val="20"/>
        </w:rPr>
        <w:t> century, to whom would this quote be attributed?</w:t>
      </w:r>
    </w:p>
    <w:p w14:paraId="5A8C3C4E" w14:textId="77777777" w:rsidR="00A17C88" w:rsidRPr="00B51ACD" w:rsidRDefault="00A17C88" w:rsidP="00A17C88">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A. Theodore Roosevelt</w:t>
      </w:r>
    </w:p>
    <w:p w14:paraId="50F268FB" w14:textId="77777777" w:rsidR="00A17C88" w:rsidRPr="00B51ACD" w:rsidRDefault="00A17C88" w:rsidP="00A17C88">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B. John Rockefeller</w:t>
      </w:r>
    </w:p>
    <w:p w14:paraId="7EB24D8E" w14:textId="77777777" w:rsidR="00A17C88" w:rsidRPr="00B51ACD" w:rsidRDefault="00A17C88" w:rsidP="00A17C88">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C. Samuel Gompers</w:t>
      </w:r>
    </w:p>
    <w:p w14:paraId="195641C4" w14:textId="1AE33DFC" w:rsidR="00A17C88" w:rsidRPr="00B51ACD" w:rsidRDefault="00A17C88" w:rsidP="00A17C88">
      <w:pPr>
        <w:pStyle w:val="NormalWeb"/>
        <w:shd w:val="clear" w:color="auto" w:fill="FFFFFF"/>
        <w:spacing w:before="0" w:beforeAutospacing="0" w:after="0" w:afterAutospacing="0" w:line="360" w:lineRule="atLeast"/>
        <w:rPr>
          <w:rStyle w:val="Strong"/>
          <w:b w:val="0"/>
          <w:color w:val="191919"/>
          <w:sz w:val="20"/>
          <w:szCs w:val="20"/>
        </w:rPr>
      </w:pPr>
      <w:r w:rsidRPr="00B51ACD">
        <w:rPr>
          <w:rStyle w:val="Strong"/>
          <w:b w:val="0"/>
          <w:color w:val="191919"/>
          <w:sz w:val="20"/>
          <w:szCs w:val="20"/>
        </w:rPr>
        <w:t>D. Andrew Carnegie </w:t>
      </w:r>
    </w:p>
    <w:p w14:paraId="1ACD9BFB" w14:textId="5CE59ED5" w:rsidR="00A17C88" w:rsidRPr="00B51ACD" w:rsidRDefault="00A17C88" w:rsidP="00A17C88">
      <w:pPr>
        <w:pStyle w:val="NormalWeb"/>
        <w:shd w:val="clear" w:color="auto" w:fill="FFFFFF"/>
        <w:spacing w:before="0" w:beforeAutospacing="0" w:after="0" w:afterAutospacing="0" w:line="360" w:lineRule="atLeast"/>
        <w:rPr>
          <w:rStyle w:val="Strong"/>
          <w:b w:val="0"/>
          <w:color w:val="191919"/>
          <w:sz w:val="20"/>
          <w:szCs w:val="20"/>
        </w:rPr>
      </w:pPr>
    </w:p>
    <w:p w14:paraId="150310E8" w14:textId="70E41C5D" w:rsidR="00A17C88" w:rsidRPr="00B51ACD" w:rsidRDefault="00A17C88" w:rsidP="00A17C88">
      <w:pPr>
        <w:pStyle w:val="Heading2"/>
        <w:shd w:val="clear" w:color="auto" w:fill="FFFFFF"/>
        <w:spacing w:before="0" w:line="510" w:lineRule="atLeast"/>
        <w:rPr>
          <w:rFonts w:ascii="Times New Roman" w:eastAsia="Times New Roman" w:hAnsi="Times New Roman" w:cs="Times New Roman"/>
          <w:bCs/>
          <w:caps/>
          <w:color w:val="383838"/>
          <w:sz w:val="20"/>
          <w:szCs w:val="20"/>
        </w:rPr>
      </w:pPr>
      <w:r w:rsidRPr="00B51ACD">
        <w:rPr>
          <w:rStyle w:val="Strong"/>
          <w:rFonts w:ascii="Times New Roman" w:hAnsi="Times New Roman" w:cs="Times New Roman"/>
          <w:b w:val="0"/>
          <w:color w:val="191919"/>
          <w:sz w:val="20"/>
          <w:szCs w:val="20"/>
        </w:rPr>
        <w:t xml:space="preserve">24. </w:t>
      </w:r>
    </w:p>
    <w:p w14:paraId="31AC5372" w14:textId="77777777" w:rsidR="00A17C88" w:rsidRPr="00A17C88" w:rsidRDefault="00A17C88" w:rsidP="00A17C88">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r w:rsidRPr="00A17C88">
        <w:rPr>
          <w:rFonts w:ascii="Times New Roman" w:eastAsia="Times New Roman" w:hAnsi="Times New Roman" w:cs="Times New Roman"/>
          <w:noProof/>
          <w:color w:val="191919"/>
          <w:sz w:val="20"/>
          <w:szCs w:val="20"/>
        </w:rPr>
        <w:drawing>
          <wp:inline distT="0" distB="0" distL="0" distR="0" wp14:anchorId="6062C249" wp14:editId="47C44E53">
            <wp:extent cx="3179445" cy="2355850"/>
            <wp:effectExtent l="0" t="0" r="1905" b="6350"/>
            <wp:docPr id="7" name="1356608900133" descr="Women s Pr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6608900133" descr="Women s Prote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9445" cy="2355850"/>
                    </a:xfrm>
                    <a:prstGeom prst="rect">
                      <a:avLst/>
                    </a:prstGeom>
                    <a:noFill/>
                    <a:ln>
                      <a:noFill/>
                    </a:ln>
                  </pic:spPr>
                </pic:pic>
              </a:graphicData>
            </a:graphic>
          </wp:inline>
        </w:drawing>
      </w:r>
    </w:p>
    <w:p w14:paraId="3B0A1AF9" w14:textId="77777777" w:rsidR="00A17C88" w:rsidRPr="00A17C88" w:rsidRDefault="00A17C88" w:rsidP="00A17C8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A17C88">
        <w:rPr>
          <w:rFonts w:ascii="Times New Roman" w:eastAsia="Times New Roman" w:hAnsi="Times New Roman" w:cs="Times New Roman"/>
          <w:color w:val="191919"/>
          <w:sz w:val="20"/>
          <w:szCs w:val="20"/>
        </w:rPr>
        <w:t>Based on your knowledge of written works in the late 19</w:t>
      </w:r>
      <w:r w:rsidRPr="00A17C88">
        <w:rPr>
          <w:rFonts w:ascii="Times New Roman" w:eastAsia="Times New Roman" w:hAnsi="Times New Roman" w:cs="Times New Roman"/>
          <w:color w:val="191919"/>
          <w:sz w:val="20"/>
          <w:szCs w:val="20"/>
          <w:vertAlign w:val="superscript"/>
        </w:rPr>
        <w:t>th</w:t>
      </w:r>
      <w:r w:rsidRPr="00A17C88">
        <w:rPr>
          <w:rFonts w:ascii="Times New Roman" w:eastAsia="Times New Roman" w:hAnsi="Times New Roman" w:cs="Times New Roman"/>
          <w:color w:val="191919"/>
          <w:sz w:val="20"/>
          <w:szCs w:val="20"/>
        </w:rPr>
        <w:t> and early 20</w:t>
      </w:r>
      <w:r w:rsidRPr="00A17C88">
        <w:rPr>
          <w:rFonts w:ascii="Times New Roman" w:eastAsia="Times New Roman" w:hAnsi="Times New Roman" w:cs="Times New Roman"/>
          <w:color w:val="191919"/>
          <w:sz w:val="20"/>
          <w:szCs w:val="20"/>
          <w:vertAlign w:val="superscript"/>
        </w:rPr>
        <w:t>th</w:t>
      </w:r>
      <w:r w:rsidRPr="00A17C88">
        <w:rPr>
          <w:rFonts w:ascii="Times New Roman" w:eastAsia="Times New Roman" w:hAnsi="Times New Roman" w:cs="Times New Roman"/>
          <w:color w:val="191919"/>
          <w:sz w:val="20"/>
          <w:szCs w:val="20"/>
        </w:rPr>
        <w:t> centuries, which of the following most likely inspired the demand being made by the women pictured above?</w:t>
      </w:r>
    </w:p>
    <w:p w14:paraId="0DB9A524" w14:textId="77777777" w:rsidR="00A17C88" w:rsidRPr="00A17C88" w:rsidRDefault="00A17C88" w:rsidP="00A17C8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A17C88">
        <w:rPr>
          <w:rFonts w:ascii="Times New Roman" w:eastAsia="Times New Roman" w:hAnsi="Times New Roman" w:cs="Times New Roman"/>
          <w:bCs/>
          <w:color w:val="191919"/>
          <w:sz w:val="20"/>
          <w:szCs w:val="20"/>
        </w:rPr>
        <w:t>A. </w:t>
      </w:r>
      <w:r w:rsidRPr="00A17C88">
        <w:rPr>
          <w:rFonts w:ascii="Times New Roman" w:eastAsia="Times New Roman" w:hAnsi="Times New Roman" w:cs="Times New Roman"/>
          <w:bCs/>
          <w:i/>
          <w:iCs/>
          <w:color w:val="191919"/>
          <w:sz w:val="20"/>
          <w:szCs w:val="20"/>
        </w:rPr>
        <w:t>The Great American Fraud</w:t>
      </w:r>
      <w:r w:rsidRPr="00A17C88">
        <w:rPr>
          <w:rFonts w:ascii="Times New Roman" w:eastAsia="Times New Roman" w:hAnsi="Times New Roman" w:cs="Times New Roman"/>
          <w:bCs/>
          <w:color w:val="191919"/>
          <w:sz w:val="20"/>
          <w:szCs w:val="20"/>
        </w:rPr>
        <w:t> by Samuel Hopkins Adams</w:t>
      </w:r>
    </w:p>
    <w:p w14:paraId="26011206" w14:textId="77777777" w:rsidR="00A17C88" w:rsidRPr="00A17C88" w:rsidRDefault="00A17C88" w:rsidP="00A17C8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A17C88">
        <w:rPr>
          <w:rFonts w:ascii="Times New Roman" w:eastAsia="Times New Roman" w:hAnsi="Times New Roman" w:cs="Times New Roman"/>
          <w:bCs/>
          <w:color w:val="191919"/>
          <w:sz w:val="20"/>
          <w:szCs w:val="20"/>
        </w:rPr>
        <w:t>B. </w:t>
      </w:r>
      <w:r w:rsidRPr="00A17C88">
        <w:rPr>
          <w:rFonts w:ascii="Times New Roman" w:eastAsia="Times New Roman" w:hAnsi="Times New Roman" w:cs="Times New Roman"/>
          <w:bCs/>
          <w:i/>
          <w:iCs/>
          <w:color w:val="191919"/>
          <w:sz w:val="20"/>
          <w:szCs w:val="20"/>
        </w:rPr>
        <w:t>The Shame of Cities</w:t>
      </w:r>
      <w:r w:rsidRPr="00A17C88">
        <w:rPr>
          <w:rFonts w:ascii="Times New Roman" w:eastAsia="Times New Roman" w:hAnsi="Times New Roman" w:cs="Times New Roman"/>
          <w:bCs/>
          <w:color w:val="191919"/>
          <w:sz w:val="20"/>
          <w:szCs w:val="20"/>
        </w:rPr>
        <w:t> by Lincoln Steffens</w:t>
      </w:r>
    </w:p>
    <w:p w14:paraId="0C821DA6" w14:textId="77777777" w:rsidR="00B51ACD" w:rsidRDefault="00A17C88" w:rsidP="00B51ACD">
      <w:pPr>
        <w:shd w:val="clear" w:color="auto" w:fill="FFFFFF"/>
        <w:spacing w:after="0" w:line="360" w:lineRule="atLeast"/>
        <w:textAlignment w:val="baseline"/>
        <w:rPr>
          <w:rFonts w:ascii="Times New Roman" w:eastAsia="Times New Roman" w:hAnsi="Times New Roman" w:cs="Times New Roman"/>
          <w:bCs/>
          <w:color w:val="191919"/>
          <w:sz w:val="20"/>
          <w:szCs w:val="20"/>
        </w:rPr>
      </w:pPr>
      <w:r w:rsidRPr="00A17C88">
        <w:rPr>
          <w:rFonts w:ascii="Times New Roman" w:eastAsia="Times New Roman" w:hAnsi="Times New Roman" w:cs="Times New Roman"/>
          <w:bCs/>
          <w:color w:val="191919"/>
          <w:sz w:val="20"/>
          <w:szCs w:val="20"/>
        </w:rPr>
        <w:t>C. </w:t>
      </w:r>
      <w:r w:rsidRPr="00A17C88">
        <w:rPr>
          <w:rFonts w:ascii="Times New Roman" w:eastAsia="Times New Roman" w:hAnsi="Times New Roman" w:cs="Times New Roman"/>
          <w:bCs/>
          <w:i/>
          <w:iCs/>
          <w:color w:val="191919"/>
          <w:sz w:val="20"/>
          <w:szCs w:val="20"/>
        </w:rPr>
        <w:t>The Jungle</w:t>
      </w:r>
      <w:r w:rsidRPr="00A17C88">
        <w:rPr>
          <w:rFonts w:ascii="Times New Roman" w:eastAsia="Times New Roman" w:hAnsi="Times New Roman" w:cs="Times New Roman"/>
          <w:bCs/>
          <w:color w:val="191919"/>
          <w:sz w:val="20"/>
          <w:szCs w:val="20"/>
        </w:rPr>
        <w:t> by Upton Sinclair</w:t>
      </w:r>
      <w:r w:rsidR="00B51ACD" w:rsidRPr="00B51ACD">
        <w:rPr>
          <w:rFonts w:ascii="Times New Roman" w:eastAsia="Times New Roman" w:hAnsi="Times New Roman" w:cs="Times New Roman"/>
          <w:bCs/>
          <w:color w:val="191919"/>
          <w:sz w:val="20"/>
          <w:szCs w:val="20"/>
        </w:rPr>
        <w:t xml:space="preserve"> </w:t>
      </w:r>
    </w:p>
    <w:p w14:paraId="02EC70E6" w14:textId="5B955F9E" w:rsidR="00B51ACD" w:rsidRDefault="00B51ACD" w:rsidP="00B51ACD">
      <w:pPr>
        <w:shd w:val="clear" w:color="auto" w:fill="FFFFFF"/>
        <w:spacing w:after="0" w:line="360" w:lineRule="atLeast"/>
        <w:textAlignment w:val="baseline"/>
        <w:rPr>
          <w:rFonts w:ascii="Times New Roman" w:eastAsia="Times New Roman" w:hAnsi="Times New Roman" w:cs="Times New Roman"/>
          <w:bCs/>
          <w:color w:val="191919"/>
          <w:sz w:val="20"/>
          <w:szCs w:val="20"/>
        </w:rPr>
      </w:pPr>
      <w:r w:rsidRPr="00A17C88">
        <w:rPr>
          <w:rFonts w:ascii="Times New Roman" w:eastAsia="Times New Roman" w:hAnsi="Times New Roman" w:cs="Times New Roman"/>
          <w:bCs/>
          <w:color w:val="191919"/>
          <w:sz w:val="20"/>
          <w:szCs w:val="20"/>
        </w:rPr>
        <w:t>D. </w:t>
      </w:r>
      <w:r w:rsidRPr="00A17C88">
        <w:rPr>
          <w:rFonts w:ascii="Times New Roman" w:eastAsia="Times New Roman" w:hAnsi="Times New Roman" w:cs="Times New Roman"/>
          <w:bCs/>
          <w:i/>
          <w:iCs/>
          <w:color w:val="191919"/>
          <w:sz w:val="20"/>
          <w:szCs w:val="20"/>
        </w:rPr>
        <w:t xml:space="preserve">How the Other Half </w:t>
      </w:r>
      <w:proofErr w:type="gramStart"/>
      <w:r w:rsidRPr="00A17C88">
        <w:rPr>
          <w:rFonts w:ascii="Times New Roman" w:eastAsia="Times New Roman" w:hAnsi="Times New Roman" w:cs="Times New Roman"/>
          <w:bCs/>
          <w:i/>
          <w:iCs/>
          <w:color w:val="191919"/>
          <w:sz w:val="20"/>
          <w:szCs w:val="20"/>
        </w:rPr>
        <w:t>Lives</w:t>
      </w:r>
      <w:r w:rsidRPr="00A17C88">
        <w:rPr>
          <w:rFonts w:ascii="Times New Roman" w:eastAsia="Times New Roman" w:hAnsi="Times New Roman" w:cs="Times New Roman"/>
          <w:bCs/>
          <w:color w:val="191919"/>
          <w:sz w:val="20"/>
          <w:szCs w:val="20"/>
        </w:rPr>
        <w:t>  by</w:t>
      </w:r>
      <w:proofErr w:type="gramEnd"/>
      <w:r w:rsidRPr="00A17C88">
        <w:rPr>
          <w:rFonts w:ascii="Times New Roman" w:eastAsia="Times New Roman" w:hAnsi="Times New Roman" w:cs="Times New Roman"/>
          <w:bCs/>
          <w:color w:val="191919"/>
          <w:sz w:val="20"/>
          <w:szCs w:val="20"/>
        </w:rPr>
        <w:t xml:space="preserve"> Jacob Riis</w:t>
      </w:r>
    </w:p>
    <w:p w14:paraId="07C75286" w14:textId="77777777" w:rsidR="00B51ACD" w:rsidRDefault="00B51ACD" w:rsidP="00B51ACD">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52AF60C5" w14:textId="648AC33A" w:rsidR="00A17C88" w:rsidRPr="00A17C88" w:rsidRDefault="00A17C88" w:rsidP="00B51ACD">
      <w:pPr>
        <w:shd w:val="clear" w:color="auto" w:fill="FFFFFF"/>
        <w:spacing w:after="0" w:line="360" w:lineRule="atLeast"/>
        <w:textAlignment w:val="baseline"/>
        <w:rPr>
          <w:rFonts w:ascii="Times New Roman" w:eastAsia="Times New Roman" w:hAnsi="Times New Roman" w:cs="Times New Roman"/>
          <w:bCs/>
          <w:color w:val="191919"/>
          <w:sz w:val="20"/>
          <w:szCs w:val="20"/>
        </w:rPr>
      </w:pPr>
      <w:r w:rsidRPr="00A17C88">
        <w:rPr>
          <w:rFonts w:ascii="Times New Roman" w:eastAsia="Times New Roman" w:hAnsi="Times New Roman" w:cs="Times New Roman"/>
          <w:noProof/>
          <w:color w:val="191919"/>
          <w:sz w:val="20"/>
          <w:szCs w:val="20"/>
        </w:rPr>
        <w:lastRenderedPageBreak/>
        <w:drawing>
          <wp:inline distT="0" distB="0" distL="0" distR="0" wp14:anchorId="11E91439" wp14:editId="35B98C4D">
            <wp:extent cx="8380730" cy="6031230"/>
            <wp:effectExtent l="0" t="0" r="1270" b="7620"/>
            <wp:docPr id="9" name="1356608900132" descr="Tammany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6608900132" descr="Tammany Tig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0730" cy="6031230"/>
                    </a:xfrm>
                    <a:prstGeom prst="rect">
                      <a:avLst/>
                    </a:prstGeom>
                    <a:noFill/>
                    <a:ln>
                      <a:noFill/>
                    </a:ln>
                  </pic:spPr>
                </pic:pic>
              </a:graphicData>
            </a:graphic>
          </wp:inline>
        </w:drawing>
      </w:r>
    </w:p>
    <w:p w14:paraId="5ADD4ECB" w14:textId="531265BF" w:rsidR="00A17C88" w:rsidRPr="00B51ACD" w:rsidRDefault="00A17C88" w:rsidP="00A17C8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color w:val="191919"/>
          <w:sz w:val="20"/>
          <w:szCs w:val="20"/>
        </w:rPr>
        <w:t>25.</w:t>
      </w:r>
    </w:p>
    <w:p w14:paraId="2D20391D" w14:textId="33C9AC21" w:rsidR="00A17C88" w:rsidRPr="00A17C88" w:rsidRDefault="00A17C88" w:rsidP="00A17C8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A17C88">
        <w:rPr>
          <w:rFonts w:ascii="Times New Roman" w:eastAsia="Times New Roman" w:hAnsi="Times New Roman" w:cs="Times New Roman"/>
          <w:color w:val="191919"/>
          <w:sz w:val="20"/>
          <w:szCs w:val="20"/>
        </w:rPr>
        <w:t>Cartoonists Thomas Nast chose the tiger as a symbol to represent which of the following?</w:t>
      </w:r>
    </w:p>
    <w:p w14:paraId="483BD551" w14:textId="77777777" w:rsidR="00A17C88" w:rsidRPr="00A17C88" w:rsidRDefault="00A17C88" w:rsidP="00A17C8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A17C88">
        <w:rPr>
          <w:rFonts w:ascii="Times New Roman" w:eastAsia="Times New Roman" w:hAnsi="Times New Roman" w:cs="Times New Roman"/>
          <w:bCs/>
          <w:color w:val="191919"/>
          <w:sz w:val="20"/>
          <w:szCs w:val="20"/>
        </w:rPr>
        <w:t>A. The unlimited power of the robber barons</w:t>
      </w:r>
    </w:p>
    <w:p w14:paraId="3A735EB7" w14:textId="77777777" w:rsidR="00A17C88" w:rsidRPr="00A17C88" w:rsidRDefault="00A17C88" w:rsidP="00A17C8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A17C88">
        <w:rPr>
          <w:rFonts w:ascii="Times New Roman" w:eastAsia="Times New Roman" w:hAnsi="Times New Roman" w:cs="Times New Roman"/>
          <w:bCs/>
          <w:color w:val="191919"/>
          <w:sz w:val="20"/>
          <w:szCs w:val="20"/>
        </w:rPr>
        <w:t>B. The impact of trust-busting on business in the US</w:t>
      </w:r>
    </w:p>
    <w:p w14:paraId="77056799" w14:textId="77777777" w:rsidR="00A17C88" w:rsidRPr="00A17C88" w:rsidRDefault="00A17C88" w:rsidP="00A17C88">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A17C88">
        <w:rPr>
          <w:rFonts w:ascii="Times New Roman" w:eastAsia="Times New Roman" w:hAnsi="Times New Roman" w:cs="Times New Roman"/>
          <w:bCs/>
          <w:color w:val="191919"/>
          <w:sz w:val="20"/>
          <w:szCs w:val="20"/>
        </w:rPr>
        <w:t>C. The influx of immigrants and their impact on the US</w:t>
      </w:r>
    </w:p>
    <w:p w14:paraId="25643F9C" w14:textId="29356D9F" w:rsidR="00A17C88" w:rsidRPr="00B51ACD" w:rsidRDefault="00A17C88" w:rsidP="00A17C88">
      <w:pPr>
        <w:shd w:val="clear" w:color="auto" w:fill="FFFFFF"/>
        <w:spacing w:after="0" w:line="360" w:lineRule="atLeast"/>
        <w:textAlignment w:val="baseline"/>
        <w:rPr>
          <w:rFonts w:ascii="Times New Roman" w:eastAsia="Times New Roman" w:hAnsi="Times New Roman" w:cs="Times New Roman"/>
          <w:bCs/>
          <w:color w:val="191919"/>
          <w:sz w:val="20"/>
          <w:szCs w:val="20"/>
        </w:rPr>
      </w:pPr>
      <w:r w:rsidRPr="00A17C88">
        <w:rPr>
          <w:rFonts w:ascii="Times New Roman" w:eastAsia="Times New Roman" w:hAnsi="Times New Roman" w:cs="Times New Roman"/>
          <w:bCs/>
          <w:color w:val="191919"/>
          <w:sz w:val="20"/>
          <w:szCs w:val="20"/>
        </w:rPr>
        <w:t>D. The corrupt local government of New York City</w:t>
      </w:r>
    </w:p>
    <w:p w14:paraId="01BB4568" w14:textId="086255B1" w:rsidR="00A17C88" w:rsidRPr="00B51ACD" w:rsidRDefault="00A17C88" w:rsidP="00A17C88">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3F7E0F8A" w14:textId="77777777" w:rsidR="00A17C88" w:rsidRPr="00A17C88" w:rsidRDefault="00A17C88" w:rsidP="00A17C88">
      <w:pPr>
        <w:shd w:val="clear" w:color="auto" w:fill="FFFFFF"/>
        <w:spacing w:after="0" w:line="360" w:lineRule="atLeast"/>
        <w:textAlignment w:val="baseline"/>
        <w:rPr>
          <w:rFonts w:ascii="Times New Roman" w:eastAsia="Times New Roman" w:hAnsi="Times New Roman" w:cs="Times New Roman"/>
          <w:color w:val="191919"/>
          <w:sz w:val="20"/>
          <w:szCs w:val="20"/>
        </w:rPr>
      </w:pPr>
    </w:p>
    <w:p w14:paraId="0F3DC174" w14:textId="77777777" w:rsidR="00B51ACD" w:rsidRDefault="00B51ACD" w:rsidP="00D93748">
      <w:pPr>
        <w:shd w:val="clear" w:color="auto" w:fill="FFFFFF"/>
        <w:spacing w:after="0" w:line="360" w:lineRule="atLeast"/>
        <w:rPr>
          <w:rFonts w:ascii="Times New Roman" w:eastAsia="Times New Roman" w:hAnsi="Times New Roman" w:cs="Times New Roman"/>
          <w:color w:val="191919"/>
          <w:sz w:val="20"/>
          <w:szCs w:val="20"/>
        </w:rPr>
      </w:pPr>
    </w:p>
    <w:p w14:paraId="60D72246" w14:textId="76B81655" w:rsidR="005C3E4B" w:rsidRPr="00B51ACD" w:rsidRDefault="00A17C88" w:rsidP="00D93748">
      <w:pPr>
        <w:shd w:val="clear" w:color="auto" w:fill="FFFFFF"/>
        <w:spacing w:after="0" w:line="360" w:lineRule="atLeast"/>
        <w:rPr>
          <w:rFonts w:ascii="Times New Roman" w:eastAsia="Times New Roman" w:hAnsi="Times New Roman" w:cs="Times New Roman"/>
          <w:color w:val="191919"/>
          <w:sz w:val="20"/>
          <w:szCs w:val="20"/>
        </w:rPr>
      </w:pPr>
      <w:r w:rsidRPr="00B51ACD">
        <w:rPr>
          <w:rFonts w:ascii="Times New Roman" w:eastAsia="Times New Roman" w:hAnsi="Times New Roman" w:cs="Times New Roman"/>
          <w:color w:val="191919"/>
          <w:sz w:val="20"/>
          <w:szCs w:val="20"/>
        </w:rPr>
        <w:lastRenderedPageBreak/>
        <w:t>26.</w:t>
      </w:r>
    </w:p>
    <w:p w14:paraId="1826A0B7" w14:textId="77777777" w:rsidR="00A17C88" w:rsidRPr="00B51ACD" w:rsidRDefault="00A17C88" w:rsidP="00A17C88">
      <w:pPr>
        <w:pStyle w:val="NormalWeb"/>
        <w:shd w:val="clear" w:color="auto" w:fill="FFFFFF"/>
        <w:spacing w:before="0" w:beforeAutospacing="0" w:after="0" w:afterAutospacing="0" w:line="360" w:lineRule="atLeast"/>
        <w:rPr>
          <w:color w:val="191919"/>
          <w:sz w:val="20"/>
          <w:szCs w:val="20"/>
        </w:rPr>
      </w:pPr>
      <w:r w:rsidRPr="00B51ACD">
        <w:rPr>
          <w:rStyle w:val="Emphasis"/>
          <w:color w:val="191919"/>
          <w:sz w:val="20"/>
          <w:szCs w:val="20"/>
          <w:u w:val="single"/>
        </w:rPr>
        <w:t>“The American Beauty Rose can be produced in the splendor and fragrance which bring cheer to its beholder only by sacrificing the early buds which grow up around it. This is not an evil tendency in business. It is merely the working-out of a law of nature and a law of God. “</w:t>
      </w:r>
    </w:p>
    <w:p w14:paraId="1CF05025" w14:textId="77777777" w:rsidR="00A17C88" w:rsidRPr="00B51ACD" w:rsidRDefault="00A17C88" w:rsidP="00A17C88">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–John Rockefeller</w:t>
      </w:r>
    </w:p>
    <w:p w14:paraId="4A3F4FBE" w14:textId="77777777" w:rsidR="00A17C88" w:rsidRPr="00B51ACD" w:rsidRDefault="00A17C88" w:rsidP="00A17C88">
      <w:pPr>
        <w:pStyle w:val="NormalWeb"/>
        <w:shd w:val="clear" w:color="auto" w:fill="FFFFFF"/>
        <w:spacing w:before="0" w:beforeAutospacing="0" w:after="0" w:afterAutospacing="0" w:line="360" w:lineRule="atLeast"/>
        <w:rPr>
          <w:color w:val="191919"/>
          <w:sz w:val="20"/>
          <w:szCs w:val="20"/>
        </w:rPr>
      </w:pPr>
      <w:r w:rsidRPr="00B51ACD">
        <w:rPr>
          <w:color w:val="191919"/>
          <w:sz w:val="20"/>
          <w:szCs w:val="20"/>
        </w:rPr>
        <w:t>Which of the following conclusions could be drawn about John Rockefeller based on the quote above?</w:t>
      </w:r>
    </w:p>
    <w:p w14:paraId="79E2FD9E" w14:textId="77777777" w:rsidR="00A17C88" w:rsidRPr="00B51ACD" w:rsidRDefault="00A17C88" w:rsidP="00A17C88">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A. He was a strong supporter of government regulation in business.</w:t>
      </w:r>
    </w:p>
    <w:p w14:paraId="14288F30" w14:textId="77777777" w:rsidR="00A17C88" w:rsidRPr="00B51ACD" w:rsidRDefault="00A17C88" w:rsidP="00A17C88">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B. He was a proponent of trust-busting and opposed any one company having too much control over an industry.</w:t>
      </w:r>
    </w:p>
    <w:p w14:paraId="7309D06B" w14:textId="77777777" w:rsidR="00A17C88" w:rsidRPr="00B51ACD" w:rsidRDefault="00A17C88" w:rsidP="00A17C88">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C. He welcomed competitors because he knew competition was beneficial to consumers.</w:t>
      </w:r>
    </w:p>
    <w:p w14:paraId="5A8D8A9C" w14:textId="60F362F4" w:rsidR="00A17C88" w:rsidRPr="00B51ACD" w:rsidRDefault="00A17C88" w:rsidP="00A17C88">
      <w:pPr>
        <w:pStyle w:val="NormalWeb"/>
        <w:shd w:val="clear" w:color="auto" w:fill="FFFFFF"/>
        <w:spacing w:before="0" w:beforeAutospacing="0" w:after="0" w:afterAutospacing="0" w:line="360" w:lineRule="atLeast"/>
        <w:rPr>
          <w:rStyle w:val="Strong"/>
          <w:b w:val="0"/>
          <w:color w:val="191919"/>
          <w:sz w:val="20"/>
          <w:szCs w:val="20"/>
        </w:rPr>
      </w:pPr>
      <w:r w:rsidRPr="00B51ACD">
        <w:rPr>
          <w:rStyle w:val="Strong"/>
          <w:b w:val="0"/>
          <w:color w:val="191919"/>
          <w:sz w:val="20"/>
          <w:szCs w:val="20"/>
        </w:rPr>
        <w:t>D. He supported the theory of Social Darwinism.</w:t>
      </w:r>
    </w:p>
    <w:p w14:paraId="74281243" w14:textId="77777777" w:rsidR="00666F52" w:rsidRPr="00B51ACD" w:rsidRDefault="00666F52" w:rsidP="00A17C88">
      <w:pPr>
        <w:pStyle w:val="NormalWeb"/>
        <w:shd w:val="clear" w:color="auto" w:fill="FFFFFF"/>
        <w:spacing w:before="0" w:beforeAutospacing="0" w:after="0" w:afterAutospacing="0" w:line="360" w:lineRule="atLeast"/>
        <w:rPr>
          <w:color w:val="191919"/>
          <w:sz w:val="20"/>
          <w:szCs w:val="20"/>
        </w:rPr>
      </w:pPr>
    </w:p>
    <w:p w14:paraId="0E07A3EA" w14:textId="03D513CC" w:rsidR="00A17C88" w:rsidRPr="00B51ACD" w:rsidRDefault="00666F52" w:rsidP="00A17C88">
      <w:pPr>
        <w:pStyle w:val="NormalWeb"/>
        <w:shd w:val="clear" w:color="auto" w:fill="FFFFFF"/>
        <w:spacing w:before="0" w:beforeAutospacing="0" w:after="0" w:afterAutospacing="0" w:line="360" w:lineRule="atLeast"/>
        <w:rPr>
          <w:color w:val="191919"/>
          <w:sz w:val="20"/>
          <w:szCs w:val="20"/>
        </w:rPr>
      </w:pPr>
      <w:r w:rsidRPr="00B51ACD">
        <w:rPr>
          <w:color w:val="191919"/>
          <w:sz w:val="20"/>
          <w:szCs w:val="20"/>
        </w:rPr>
        <w:t xml:space="preserve">27. </w:t>
      </w:r>
      <w:r w:rsidR="00A17C88" w:rsidRPr="00B51ACD">
        <w:rPr>
          <w:color w:val="191919"/>
          <w:sz w:val="20"/>
          <w:szCs w:val="20"/>
        </w:rPr>
        <w:t>During the early 1800s, which factor contributed the most to the start of the Industrial Revolution in the United States?</w:t>
      </w:r>
      <w:r w:rsidR="00A17C88" w:rsidRPr="00B51ACD">
        <w:rPr>
          <w:color w:val="191919"/>
          <w:sz w:val="20"/>
          <w:szCs w:val="20"/>
        </w:rPr>
        <w:br/>
        <w:t> </w:t>
      </w:r>
    </w:p>
    <w:p w14:paraId="5627F809" w14:textId="77777777" w:rsidR="00A17C88" w:rsidRPr="00B51ACD" w:rsidRDefault="00A17C88" w:rsidP="00A17C88">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A. a restriction on European immigration</w:t>
      </w:r>
    </w:p>
    <w:p w14:paraId="56635BAB" w14:textId="77777777" w:rsidR="00A17C88" w:rsidRPr="00B51ACD" w:rsidRDefault="00A17C88" w:rsidP="00A17C88">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B. the end of the slave labor system</w:t>
      </w:r>
    </w:p>
    <w:p w14:paraId="3CC08643" w14:textId="77777777" w:rsidR="00A17C88" w:rsidRPr="00B51ACD" w:rsidRDefault="00A17C88" w:rsidP="00A17C88">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C. an abundance of natural resources</w:t>
      </w:r>
    </w:p>
    <w:p w14:paraId="40EB9BB2" w14:textId="20652612" w:rsidR="00A17C88" w:rsidRPr="00B51ACD" w:rsidRDefault="00A17C88" w:rsidP="00A17C88">
      <w:pPr>
        <w:pStyle w:val="NormalWeb"/>
        <w:shd w:val="clear" w:color="auto" w:fill="FFFFFF"/>
        <w:spacing w:before="0" w:beforeAutospacing="0" w:after="0" w:afterAutospacing="0" w:line="360" w:lineRule="atLeast"/>
        <w:rPr>
          <w:rStyle w:val="Strong"/>
          <w:b w:val="0"/>
          <w:color w:val="191919"/>
          <w:sz w:val="20"/>
          <w:szCs w:val="20"/>
        </w:rPr>
      </w:pPr>
      <w:r w:rsidRPr="00B51ACD">
        <w:rPr>
          <w:rStyle w:val="Strong"/>
          <w:b w:val="0"/>
          <w:color w:val="191919"/>
          <w:sz w:val="20"/>
          <w:szCs w:val="20"/>
        </w:rPr>
        <w:t>D.  the availability of electricity</w:t>
      </w:r>
    </w:p>
    <w:p w14:paraId="6372336A" w14:textId="2F2B5029" w:rsidR="00666F52" w:rsidRPr="00B51ACD" w:rsidRDefault="00666F52" w:rsidP="00A17C88">
      <w:pPr>
        <w:pStyle w:val="NormalWeb"/>
        <w:shd w:val="clear" w:color="auto" w:fill="FFFFFF"/>
        <w:spacing w:before="0" w:beforeAutospacing="0" w:after="0" w:afterAutospacing="0" w:line="360" w:lineRule="atLeast"/>
        <w:rPr>
          <w:rStyle w:val="Strong"/>
          <w:b w:val="0"/>
          <w:color w:val="191919"/>
          <w:sz w:val="20"/>
          <w:szCs w:val="20"/>
        </w:rPr>
      </w:pPr>
    </w:p>
    <w:p w14:paraId="6040FEF0" w14:textId="77777777" w:rsidR="00666F52" w:rsidRPr="00B51ACD" w:rsidRDefault="00666F52" w:rsidP="00666F52">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 xml:space="preserve">28. </w:t>
      </w:r>
      <w:r w:rsidRPr="00B51ACD">
        <w:rPr>
          <w:color w:val="191919"/>
          <w:sz w:val="20"/>
          <w:szCs w:val="20"/>
        </w:rPr>
        <w:t>What was an immediate effect of the completion of the Erie Canal in 1825?</w:t>
      </w:r>
    </w:p>
    <w:p w14:paraId="3881177A" w14:textId="77777777" w:rsidR="00666F52" w:rsidRPr="00B51ACD" w:rsidRDefault="00666F52" w:rsidP="00666F52">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A.  Prices increased for food products along the Atlantic Coast.</w:t>
      </w:r>
    </w:p>
    <w:p w14:paraId="4B6E7870" w14:textId="77777777" w:rsidR="00666F52" w:rsidRPr="00B51ACD" w:rsidRDefault="00666F52" w:rsidP="00666F52">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B.  Farmers could more easily ship grain to eastern markets.</w:t>
      </w:r>
    </w:p>
    <w:p w14:paraId="680F47B6" w14:textId="77777777" w:rsidR="00666F52" w:rsidRPr="00B51ACD" w:rsidRDefault="00666F52" w:rsidP="00666F52">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C. A territorial conflict began with Canada over the Great Lakes.</w:t>
      </w:r>
    </w:p>
    <w:p w14:paraId="2D3F07F4" w14:textId="77777777" w:rsidR="00666F52" w:rsidRPr="00B51ACD" w:rsidRDefault="00666F52" w:rsidP="00666F52">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D. Railroads were forced to reduce their shipping rates.</w:t>
      </w:r>
    </w:p>
    <w:p w14:paraId="2BAF08E4" w14:textId="09AE3B5A" w:rsidR="00666F52" w:rsidRPr="00B51ACD" w:rsidRDefault="00666F52" w:rsidP="00A17C88">
      <w:pPr>
        <w:pStyle w:val="NormalWeb"/>
        <w:shd w:val="clear" w:color="auto" w:fill="FFFFFF"/>
        <w:spacing w:before="0" w:beforeAutospacing="0" w:after="0" w:afterAutospacing="0" w:line="360" w:lineRule="atLeast"/>
        <w:rPr>
          <w:color w:val="191919"/>
          <w:sz w:val="20"/>
          <w:szCs w:val="20"/>
        </w:rPr>
      </w:pPr>
    </w:p>
    <w:p w14:paraId="6DED0473" w14:textId="33AEFB12" w:rsidR="00666F52" w:rsidRPr="00B51ACD" w:rsidRDefault="00666F52" w:rsidP="00666F52">
      <w:pPr>
        <w:pStyle w:val="NormalWeb"/>
        <w:shd w:val="clear" w:color="auto" w:fill="FFFFFF"/>
        <w:spacing w:before="0" w:beforeAutospacing="0" w:after="0" w:afterAutospacing="0" w:line="360" w:lineRule="atLeast"/>
        <w:rPr>
          <w:color w:val="191919"/>
          <w:sz w:val="20"/>
          <w:szCs w:val="20"/>
        </w:rPr>
      </w:pPr>
      <w:r w:rsidRPr="00B51ACD">
        <w:rPr>
          <w:color w:val="191919"/>
          <w:sz w:val="20"/>
          <w:szCs w:val="20"/>
        </w:rPr>
        <w:t xml:space="preserve">29. </w:t>
      </w:r>
      <w:r w:rsidRPr="00B51ACD">
        <w:rPr>
          <w:color w:val="191919"/>
          <w:sz w:val="20"/>
          <w:szCs w:val="20"/>
        </w:rPr>
        <w:t>A major purpose of the Progressive movement (1900–1917) was to</w:t>
      </w:r>
    </w:p>
    <w:p w14:paraId="38D0B154" w14:textId="77777777" w:rsidR="00666F52" w:rsidRPr="00B51ACD" w:rsidRDefault="00666F52" w:rsidP="00666F52">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A. stimulate the economy</w:t>
      </w:r>
    </w:p>
    <w:p w14:paraId="392FBF9A" w14:textId="77777777" w:rsidR="00666F52" w:rsidRPr="00B51ACD" w:rsidRDefault="00666F52" w:rsidP="00666F52">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B. support government control of factory production</w:t>
      </w:r>
    </w:p>
    <w:p w14:paraId="77D659D9" w14:textId="77777777" w:rsidR="00666F52" w:rsidRPr="00B51ACD" w:rsidRDefault="00666F52" w:rsidP="00666F52">
      <w:pPr>
        <w:pStyle w:val="NormalWeb"/>
        <w:shd w:val="clear" w:color="auto" w:fill="FFFFFF"/>
        <w:spacing w:before="0" w:beforeAutospacing="0" w:after="0" w:afterAutospacing="0" w:line="360" w:lineRule="atLeast"/>
        <w:rPr>
          <w:color w:val="191919"/>
          <w:sz w:val="20"/>
          <w:szCs w:val="20"/>
        </w:rPr>
      </w:pPr>
      <w:r w:rsidRPr="00B51ACD">
        <w:rPr>
          <w:rStyle w:val="Strong"/>
          <w:b w:val="0"/>
          <w:color w:val="191919"/>
          <w:sz w:val="20"/>
          <w:szCs w:val="20"/>
        </w:rPr>
        <w:t>C. encourage immigration from southern and eastern Europe</w:t>
      </w:r>
    </w:p>
    <w:p w14:paraId="7541D10A" w14:textId="4F333B4F" w:rsidR="00666F52" w:rsidRDefault="00666F52" w:rsidP="00666F52">
      <w:pPr>
        <w:pStyle w:val="NormalWeb"/>
        <w:shd w:val="clear" w:color="auto" w:fill="FFFFFF"/>
        <w:spacing w:before="0" w:beforeAutospacing="0" w:after="0" w:afterAutospacing="0" w:line="360" w:lineRule="atLeast"/>
        <w:rPr>
          <w:rStyle w:val="Strong"/>
          <w:b w:val="0"/>
          <w:color w:val="191919"/>
          <w:sz w:val="20"/>
          <w:szCs w:val="20"/>
        </w:rPr>
      </w:pPr>
      <w:r w:rsidRPr="00B51ACD">
        <w:rPr>
          <w:rStyle w:val="Strong"/>
          <w:b w:val="0"/>
          <w:color w:val="191919"/>
          <w:sz w:val="20"/>
          <w:szCs w:val="20"/>
        </w:rPr>
        <w:t>D. correct the economic and social abuses of industrial society</w:t>
      </w:r>
    </w:p>
    <w:p w14:paraId="7B771A11" w14:textId="232FEC3F" w:rsidR="00B51ACD" w:rsidRDefault="00B51ACD" w:rsidP="00666F52">
      <w:pPr>
        <w:pStyle w:val="NormalWeb"/>
        <w:shd w:val="clear" w:color="auto" w:fill="FFFFFF"/>
        <w:spacing w:before="0" w:beforeAutospacing="0" w:after="0" w:afterAutospacing="0" w:line="360" w:lineRule="atLeast"/>
        <w:rPr>
          <w:rStyle w:val="Strong"/>
          <w:b w:val="0"/>
          <w:color w:val="191919"/>
          <w:sz w:val="20"/>
          <w:szCs w:val="20"/>
        </w:rPr>
      </w:pPr>
    </w:p>
    <w:p w14:paraId="00870049" w14:textId="5622AA5D" w:rsidR="00B51ACD" w:rsidRDefault="00B51ACD" w:rsidP="00666F52">
      <w:pPr>
        <w:pStyle w:val="NormalWeb"/>
        <w:shd w:val="clear" w:color="auto" w:fill="FFFFFF"/>
        <w:spacing w:before="0" w:beforeAutospacing="0" w:after="0" w:afterAutospacing="0" w:line="360" w:lineRule="atLeast"/>
        <w:rPr>
          <w:rStyle w:val="Strong"/>
          <w:b w:val="0"/>
          <w:color w:val="191919"/>
          <w:sz w:val="20"/>
          <w:szCs w:val="20"/>
        </w:rPr>
      </w:pPr>
    </w:p>
    <w:p w14:paraId="0AEE9452" w14:textId="77777777" w:rsidR="00B51ACD" w:rsidRPr="00B51ACD" w:rsidRDefault="00B51ACD" w:rsidP="00666F52">
      <w:pPr>
        <w:pStyle w:val="NormalWeb"/>
        <w:shd w:val="clear" w:color="auto" w:fill="FFFFFF"/>
        <w:spacing w:before="0" w:beforeAutospacing="0" w:after="0" w:afterAutospacing="0" w:line="360" w:lineRule="atLeast"/>
        <w:rPr>
          <w:rStyle w:val="Strong"/>
          <w:b w:val="0"/>
          <w:color w:val="191919"/>
          <w:sz w:val="20"/>
          <w:szCs w:val="20"/>
        </w:rPr>
      </w:pPr>
    </w:p>
    <w:p w14:paraId="438C7454" w14:textId="78350986" w:rsidR="00666F52" w:rsidRPr="00B51ACD" w:rsidRDefault="00666F52" w:rsidP="00666F52">
      <w:pPr>
        <w:pStyle w:val="NormalWeb"/>
        <w:shd w:val="clear" w:color="auto" w:fill="FFFFFF"/>
        <w:spacing w:before="0" w:beforeAutospacing="0" w:after="0" w:afterAutospacing="0" w:line="360" w:lineRule="atLeast"/>
        <w:rPr>
          <w:rStyle w:val="Strong"/>
          <w:b w:val="0"/>
          <w:color w:val="191919"/>
          <w:sz w:val="20"/>
          <w:szCs w:val="20"/>
        </w:rPr>
      </w:pPr>
    </w:p>
    <w:p w14:paraId="25BB5F47" w14:textId="2042FB8A" w:rsidR="00666F52" w:rsidRPr="00B51ACD" w:rsidRDefault="00666F52" w:rsidP="00666F52">
      <w:pPr>
        <w:pStyle w:val="NormalWeb"/>
        <w:shd w:val="clear" w:color="auto" w:fill="FFFFFF"/>
        <w:spacing w:before="0" w:beforeAutospacing="0" w:after="0" w:afterAutospacing="0" w:line="360" w:lineRule="atLeast"/>
        <w:rPr>
          <w:rStyle w:val="Strong"/>
          <w:b w:val="0"/>
          <w:color w:val="191919"/>
          <w:sz w:val="20"/>
          <w:szCs w:val="20"/>
        </w:rPr>
      </w:pPr>
    </w:p>
    <w:p w14:paraId="44B8A151" w14:textId="77777777" w:rsidR="00666F52" w:rsidRPr="00B51ACD" w:rsidRDefault="00666F52" w:rsidP="00666F52">
      <w:pPr>
        <w:pStyle w:val="NormalWeb"/>
        <w:shd w:val="clear" w:color="auto" w:fill="FFFFFF"/>
        <w:spacing w:before="0" w:beforeAutospacing="0" w:after="0" w:afterAutospacing="0" w:line="360" w:lineRule="atLeast"/>
        <w:rPr>
          <w:rStyle w:val="Strong"/>
          <w:b w:val="0"/>
          <w:color w:val="191919"/>
          <w:sz w:val="20"/>
          <w:szCs w:val="20"/>
        </w:rPr>
      </w:pPr>
    </w:p>
    <w:p w14:paraId="6F23FBE0" w14:textId="77777777" w:rsidR="00666F52" w:rsidRPr="00666F52" w:rsidRDefault="00666F52" w:rsidP="00666F52">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color w:val="191919"/>
          <w:sz w:val="20"/>
          <w:szCs w:val="20"/>
        </w:rPr>
        <w:lastRenderedPageBreak/>
        <w:t>The cartoon below depicts a social issue in United States history.</w:t>
      </w:r>
    </w:p>
    <w:p w14:paraId="5282ADEB" w14:textId="77777777" w:rsidR="00666F52" w:rsidRPr="00666F52" w:rsidRDefault="00666F52" w:rsidP="00666F52">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noProof/>
          <w:color w:val="191919"/>
          <w:sz w:val="20"/>
          <w:szCs w:val="20"/>
        </w:rPr>
        <w:drawing>
          <wp:inline distT="0" distB="0" distL="0" distR="0" wp14:anchorId="41CE29D4" wp14:editId="1D278D73">
            <wp:extent cx="4390390" cy="5207635"/>
            <wp:effectExtent l="0" t="0" r="0" b="0"/>
            <wp:docPr id="11" name="1356610198412" descr="Child 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6610198412" descr="Child Lab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0390" cy="5207635"/>
                    </a:xfrm>
                    <a:prstGeom prst="rect">
                      <a:avLst/>
                    </a:prstGeom>
                    <a:noFill/>
                    <a:ln>
                      <a:noFill/>
                    </a:ln>
                  </pic:spPr>
                </pic:pic>
              </a:graphicData>
            </a:graphic>
          </wp:inline>
        </w:drawing>
      </w:r>
    </w:p>
    <w:p w14:paraId="7A56FFC9" w14:textId="2EF7EC6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color w:val="191919"/>
          <w:sz w:val="20"/>
          <w:szCs w:val="20"/>
        </w:rPr>
        <w:t xml:space="preserve">30. </w:t>
      </w:r>
      <w:r w:rsidRPr="00666F52">
        <w:rPr>
          <w:rFonts w:ascii="Times New Roman" w:eastAsia="Times New Roman" w:hAnsi="Times New Roman" w:cs="Times New Roman"/>
          <w:color w:val="191919"/>
          <w:sz w:val="20"/>
          <w:szCs w:val="20"/>
        </w:rPr>
        <w:t>With which social issue is this cartoon associated?</w:t>
      </w:r>
    </w:p>
    <w:p w14:paraId="769FC60A"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A. the power of political machines during the Second Industrial Revolution</w:t>
      </w:r>
    </w:p>
    <w:p w14:paraId="6A7D6FEE"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B. the power of big businesses during the Second Industrial Revolution</w:t>
      </w:r>
    </w:p>
    <w:p w14:paraId="693BF8DE"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C. the influence of immigration quotas during the Gilded Age</w:t>
      </w:r>
    </w:p>
    <w:p w14:paraId="3CC73CB5" w14:textId="7A118580" w:rsidR="00666F52" w:rsidRPr="00B51ACD" w:rsidRDefault="00666F52"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r w:rsidRPr="00666F52">
        <w:rPr>
          <w:rFonts w:ascii="Times New Roman" w:eastAsia="Times New Roman" w:hAnsi="Times New Roman" w:cs="Times New Roman"/>
          <w:bCs/>
          <w:color w:val="191919"/>
          <w:sz w:val="20"/>
          <w:szCs w:val="20"/>
        </w:rPr>
        <w:t>D. the influence of suffrage reformers during the Gilded Age</w:t>
      </w:r>
    </w:p>
    <w:p w14:paraId="0D3B80FB"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p>
    <w:p w14:paraId="7F67F4DE" w14:textId="7F7749EC"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color w:val="191919"/>
          <w:sz w:val="20"/>
          <w:szCs w:val="20"/>
        </w:rPr>
        <w:t xml:space="preserve">31. </w:t>
      </w:r>
      <w:r w:rsidRPr="00666F52">
        <w:rPr>
          <w:rFonts w:ascii="Times New Roman" w:eastAsia="Times New Roman" w:hAnsi="Times New Roman" w:cs="Times New Roman"/>
          <w:color w:val="191919"/>
          <w:sz w:val="20"/>
          <w:szCs w:val="20"/>
        </w:rPr>
        <w:t>Which of the following contributed to the immense industrial boom known as the Second Industrial Revolution?</w:t>
      </w:r>
    </w:p>
    <w:p w14:paraId="5229E973"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A. bankruptcy of farms, populist movement, loss of farming lands</w:t>
      </w:r>
    </w:p>
    <w:p w14:paraId="2CEDC3E9"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B. abundance of natural resources, government support of businesses, increase in urban population</w:t>
      </w:r>
    </w:p>
    <w:p w14:paraId="38818109"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C. cheap city buildings, women’s movements, great migration</w:t>
      </w:r>
    </w:p>
    <w:p w14:paraId="5B40035F" w14:textId="4741DBC3" w:rsidR="00666F52" w:rsidRPr="00B51ACD" w:rsidRDefault="00666F52"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r w:rsidRPr="00666F52">
        <w:rPr>
          <w:rFonts w:ascii="Times New Roman" w:eastAsia="Times New Roman" w:hAnsi="Times New Roman" w:cs="Times New Roman"/>
          <w:bCs/>
          <w:color w:val="191919"/>
          <w:sz w:val="20"/>
          <w:szCs w:val="20"/>
        </w:rPr>
        <w:t>D. new public education system, discovery of oil in Pennsylvania, formation of trusts</w:t>
      </w:r>
    </w:p>
    <w:p w14:paraId="4498A62D"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p>
    <w:p w14:paraId="0F9D2790" w14:textId="610C69E1" w:rsidR="00666F52" w:rsidRPr="00B51ACD" w:rsidRDefault="00666F52"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r w:rsidRPr="00B51ACD">
        <w:rPr>
          <w:rFonts w:ascii="Times New Roman" w:eastAsia="Times New Roman" w:hAnsi="Times New Roman" w:cs="Times New Roman"/>
          <w:color w:val="191919"/>
          <w:sz w:val="20"/>
          <w:szCs w:val="20"/>
        </w:rPr>
        <w:lastRenderedPageBreak/>
        <w:t xml:space="preserve">32. </w:t>
      </w:r>
      <w:r w:rsidRPr="00666F52">
        <w:rPr>
          <w:rFonts w:ascii="Times New Roman" w:eastAsia="Times New Roman" w:hAnsi="Times New Roman" w:cs="Times New Roman"/>
          <w:color w:val="191919"/>
          <w:sz w:val="20"/>
          <w:szCs w:val="20"/>
        </w:rPr>
        <w:t>Which factor is most closely associated with the decision of the United States to declare war on Spain in 1898?</w:t>
      </w:r>
      <w:r w:rsidRPr="00666F52">
        <w:rPr>
          <w:rFonts w:ascii="Times New Roman" w:eastAsia="Times New Roman" w:hAnsi="Times New Roman" w:cs="Times New Roman"/>
          <w:color w:val="191919"/>
          <w:sz w:val="20"/>
          <w:szCs w:val="20"/>
        </w:rPr>
        <w:br/>
      </w:r>
      <w:r w:rsidRPr="00666F52">
        <w:rPr>
          <w:rFonts w:ascii="Times New Roman" w:eastAsia="Times New Roman" w:hAnsi="Times New Roman" w:cs="Times New Roman"/>
          <w:bCs/>
          <w:color w:val="191919"/>
          <w:sz w:val="20"/>
          <w:szCs w:val="20"/>
        </w:rPr>
        <w:t>a.  isolationist policy</w:t>
      </w:r>
      <w:r w:rsidRPr="00666F52">
        <w:rPr>
          <w:rFonts w:ascii="Times New Roman" w:eastAsia="Times New Roman" w:hAnsi="Times New Roman" w:cs="Times New Roman"/>
          <w:bCs/>
          <w:color w:val="191919"/>
          <w:sz w:val="20"/>
          <w:szCs w:val="20"/>
        </w:rPr>
        <w:br/>
        <w:t>b.  labor union pressure</w:t>
      </w:r>
      <w:r w:rsidRPr="00666F52">
        <w:rPr>
          <w:rFonts w:ascii="Times New Roman" w:eastAsia="Times New Roman" w:hAnsi="Times New Roman" w:cs="Times New Roman"/>
          <w:bCs/>
          <w:color w:val="191919"/>
          <w:sz w:val="20"/>
          <w:szCs w:val="20"/>
        </w:rPr>
        <w:br/>
        <w:t>c.  yellow journalism</w:t>
      </w:r>
      <w:r w:rsidRPr="00666F52">
        <w:rPr>
          <w:rFonts w:ascii="Times New Roman" w:eastAsia="Times New Roman" w:hAnsi="Times New Roman" w:cs="Times New Roman"/>
          <w:bCs/>
          <w:color w:val="191919"/>
          <w:sz w:val="20"/>
          <w:szCs w:val="20"/>
        </w:rPr>
        <w:br/>
      </w:r>
      <w:proofErr w:type="gramStart"/>
      <w:r w:rsidRPr="00666F52">
        <w:rPr>
          <w:rFonts w:ascii="Times New Roman" w:eastAsia="Times New Roman" w:hAnsi="Times New Roman" w:cs="Times New Roman"/>
          <w:bCs/>
          <w:color w:val="191919"/>
          <w:sz w:val="20"/>
          <w:szCs w:val="20"/>
        </w:rPr>
        <w:t>d,  unrestricted</w:t>
      </w:r>
      <w:proofErr w:type="gramEnd"/>
      <w:r w:rsidRPr="00666F52">
        <w:rPr>
          <w:rFonts w:ascii="Times New Roman" w:eastAsia="Times New Roman" w:hAnsi="Times New Roman" w:cs="Times New Roman"/>
          <w:bCs/>
          <w:color w:val="191919"/>
          <w:sz w:val="20"/>
          <w:szCs w:val="20"/>
        </w:rPr>
        <w:t xml:space="preserve"> submarine warfare</w:t>
      </w:r>
    </w:p>
    <w:p w14:paraId="3446D260"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p>
    <w:p w14:paraId="7E679C3B" w14:textId="49B2B950" w:rsidR="00666F52" w:rsidRPr="00B51ACD" w:rsidRDefault="00666F52"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r w:rsidRPr="00B51ACD">
        <w:rPr>
          <w:rFonts w:ascii="Times New Roman" w:eastAsia="Times New Roman" w:hAnsi="Times New Roman" w:cs="Times New Roman"/>
          <w:color w:val="191919"/>
          <w:sz w:val="20"/>
          <w:szCs w:val="20"/>
        </w:rPr>
        <w:t xml:space="preserve">33. </w:t>
      </w:r>
      <w:r w:rsidRPr="00666F52">
        <w:rPr>
          <w:rFonts w:ascii="Times New Roman" w:eastAsia="Times New Roman" w:hAnsi="Times New Roman" w:cs="Times New Roman"/>
          <w:color w:val="191919"/>
          <w:sz w:val="20"/>
          <w:szCs w:val="20"/>
        </w:rPr>
        <w:t xml:space="preserve">The United States issued the </w:t>
      </w:r>
      <w:proofErr w:type="gramStart"/>
      <w:r w:rsidRPr="00666F52">
        <w:rPr>
          <w:rFonts w:ascii="Times New Roman" w:eastAsia="Times New Roman" w:hAnsi="Times New Roman" w:cs="Times New Roman"/>
          <w:color w:val="191919"/>
          <w:sz w:val="20"/>
          <w:szCs w:val="20"/>
        </w:rPr>
        <w:t>Open Door</w:t>
      </w:r>
      <w:proofErr w:type="gramEnd"/>
      <w:r w:rsidRPr="00666F52">
        <w:rPr>
          <w:rFonts w:ascii="Times New Roman" w:eastAsia="Times New Roman" w:hAnsi="Times New Roman" w:cs="Times New Roman"/>
          <w:color w:val="191919"/>
          <w:sz w:val="20"/>
          <w:szCs w:val="20"/>
        </w:rPr>
        <w:t xml:space="preserve"> policy (1899–1900) primarily to</w:t>
      </w:r>
      <w:r w:rsidRPr="00666F52">
        <w:rPr>
          <w:rFonts w:ascii="Times New Roman" w:eastAsia="Times New Roman" w:hAnsi="Times New Roman" w:cs="Times New Roman"/>
          <w:color w:val="191919"/>
          <w:sz w:val="20"/>
          <w:szCs w:val="20"/>
        </w:rPr>
        <w:br/>
      </w:r>
      <w:r w:rsidRPr="00666F52">
        <w:rPr>
          <w:rFonts w:ascii="Times New Roman" w:eastAsia="Times New Roman" w:hAnsi="Times New Roman" w:cs="Times New Roman"/>
          <w:bCs/>
          <w:color w:val="191919"/>
          <w:sz w:val="20"/>
          <w:szCs w:val="20"/>
        </w:rPr>
        <w:t>a. bring democratic government to the Chinese people</w:t>
      </w:r>
      <w:r w:rsidRPr="00666F52">
        <w:rPr>
          <w:rFonts w:ascii="Times New Roman" w:eastAsia="Times New Roman" w:hAnsi="Times New Roman" w:cs="Times New Roman"/>
          <w:bCs/>
          <w:color w:val="191919"/>
          <w:sz w:val="20"/>
          <w:szCs w:val="20"/>
        </w:rPr>
        <w:br/>
        <w:t>b. secure equal trade opportunities in China</w:t>
      </w:r>
      <w:r w:rsidRPr="00666F52">
        <w:rPr>
          <w:rFonts w:ascii="Times New Roman" w:eastAsia="Times New Roman" w:hAnsi="Times New Roman" w:cs="Times New Roman"/>
          <w:bCs/>
          <w:color w:val="191919"/>
          <w:sz w:val="20"/>
          <w:szCs w:val="20"/>
        </w:rPr>
        <w:br/>
        <w:t>c. force China to change its immigration policies</w:t>
      </w:r>
      <w:r w:rsidRPr="00666F52">
        <w:rPr>
          <w:rFonts w:ascii="Times New Roman" w:eastAsia="Times New Roman" w:hAnsi="Times New Roman" w:cs="Times New Roman"/>
          <w:bCs/>
          <w:color w:val="191919"/>
          <w:sz w:val="20"/>
          <w:szCs w:val="20"/>
        </w:rPr>
        <w:br/>
        <w:t>d. use China as a stepping stone to trade with Japan</w:t>
      </w:r>
    </w:p>
    <w:p w14:paraId="687C0E4C"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p>
    <w:p w14:paraId="6BBCDB4E" w14:textId="42E1C2F7" w:rsidR="00666F52" w:rsidRPr="00666F52" w:rsidRDefault="00666F52" w:rsidP="00666F52">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color w:val="191919"/>
          <w:sz w:val="20"/>
          <w:szCs w:val="20"/>
        </w:rPr>
        <w:t xml:space="preserve">34. </w:t>
      </w:r>
      <w:r w:rsidRPr="00666F52">
        <w:rPr>
          <w:rFonts w:ascii="Times New Roman" w:eastAsia="Times New Roman" w:hAnsi="Times New Roman" w:cs="Times New Roman"/>
          <w:color w:val="191919"/>
          <w:sz w:val="20"/>
          <w:szCs w:val="20"/>
        </w:rPr>
        <w:t>The diagram below provides details about United States involvement in China during the late 1800s and early 1900s.</w:t>
      </w:r>
    </w:p>
    <w:p w14:paraId="47363340" w14:textId="77777777" w:rsidR="00666F52" w:rsidRPr="00666F52" w:rsidRDefault="00666F52" w:rsidP="00666F52">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noProof/>
          <w:color w:val="191919"/>
          <w:sz w:val="20"/>
          <w:szCs w:val="20"/>
        </w:rPr>
        <w:drawing>
          <wp:inline distT="0" distB="0" distL="0" distR="0" wp14:anchorId="2049024D" wp14:editId="2BE9F68D">
            <wp:extent cx="4178300" cy="1114425"/>
            <wp:effectExtent l="0" t="0" r="0" b="9525"/>
            <wp:docPr id="10" name="1356610293669" descr="diagr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6610293669" descr="diagram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8300" cy="1114425"/>
                    </a:xfrm>
                    <a:prstGeom prst="rect">
                      <a:avLst/>
                    </a:prstGeom>
                    <a:noFill/>
                    <a:ln>
                      <a:noFill/>
                    </a:ln>
                  </pic:spPr>
                </pic:pic>
              </a:graphicData>
            </a:graphic>
          </wp:inline>
        </w:drawing>
      </w:r>
    </w:p>
    <w:p w14:paraId="0558F818" w14:textId="77777777" w:rsidR="00666F52" w:rsidRPr="00666F52" w:rsidRDefault="00666F52" w:rsidP="00666F52">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color w:val="191919"/>
          <w:sz w:val="20"/>
          <w:szCs w:val="20"/>
        </w:rPr>
        <w:t> </w:t>
      </w:r>
    </w:p>
    <w:p w14:paraId="41325C07" w14:textId="7DBCC741" w:rsidR="00666F52" w:rsidRDefault="00666F52"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r w:rsidRPr="00666F52">
        <w:rPr>
          <w:rFonts w:ascii="Times New Roman" w:eastAsia="Times New Roman" w:hAnsi="Times New Roman" w:cs="Times New Roman"/>
          <w:color w:val="191919"/>
          <w:sz w:val="20"/>
          <w:szCs w:val="20"/>
        </w:rPr>
        <w:t>Which phrase completes the diagram?</w:t>
      </w:r>
      <w:r w:rsidRPr="00666F52">
        <w:rPr>
          <w:rFonts w:ascii="Times New Roman" w:eastAsia="Times New Roman" w:hAnsi="Times New Roman" w:cs="Times New Roman"/>
          <w:color w:val="191919"/>
          <w:sz w:val="20"/>
          <w:szCs w:val="20"/>
        </w:rPr>
        <w:br/>
      </w:r>
      <w:r w:rsidRPr="00666F52">
        <w:rPr>
          <w:rFonts w:ascii="Times New Roman" w:eastAsia="Times New Roman" w:hAnsi="Times New Roman" w:cs="Times New Roman"/>
          <w:bCs/>
          <w:color w:val="191919"/>
          <w:sz w:val="20"/>
          <w:szCs w:val="20"/>
        </w:rPr>
        <w:t>A. United States Develops Interest in Chinese Markets</w:t>
      </w:r>
      <w:r w:rsidRPr="00666F52">
        <w:rPr>
          <w:rFonts w:ascii="Times New Roman" w:eastAsia="Times New Roman" w:hAnsi="Times New Roman" w:cs="Times New Roman"/>
          <w:bCs/>
          <w:color w:val="191919"/>
          <w:sz w:val="20"/>
          <w:szCs w:val="20"/>
        </w:rPr>
        <w:br/>
        <w:t>B. United States Makes Commitment to Free Elections</w:t>
      </w:r>
      <w:r w:rsidRPr="00666F52">
        <w:rPr>
          <w:rFonts w:ascii="Times New Roman" w:eastAsia="Times New Roman" w:hAnsi="Times New Roman" w:cs="Times New Roman"/>
          <w:bCs/>
          <w:color w:val="191919"/>
          <w:sz w:val="20"/>
          <w:szCs w:val="20"/>
        </w:rPr>
        <w:br/>
        <w:t>C. United States Plans Establishment of Military Bases</w:t>
      </w:r>
      <w:r w:rsidRPr="00666F52">
        <w:rPr>
          <w:rFonts w:ascii="Times New Roman" w:eastAsia="Times New Roman" w:hAnsi="Times New Roman" w:cs="Times New Roman"/>
          <w:bCs/>
          <w:color w:val="191919"/>
          <w:sz w:val="20"/>
          <w:szCs w:val="20"/>
        </w:rPr>
        <w:br/>
        <w:t>D. United States Supports Democracy in Chinese Communities</w:t>
      </w:r>
    </w:p>
    <w:p w14:paraId="4E351507" w14:textId="657496AA" w:rsidR="00B51ACD" w:rsidRDefault="00B51ACD"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44C4F1E4" w14:textId="52809483" w:rsidR="00B51ACD" w:rsidRDefault="00B51ACD"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29CE59E1" w14:textId="6C5AE2FA" w:rsidR="00B51ACD" w:rsidRDefault="00B51ACD"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75C293A4" w14:textId="44A7007A" w:rsidR="00B51ACD" w:rsidRDefault="00B51ACD"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55CA1293" w14:textId="44376B77" w:rsidR="00B51ACD" w:rsidRDefault="00B51ACD"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1D229ACF" w14:textId="5399C43A" w:rsidR="00B51ACD" w:rsidRDefault="00B51ACD"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4D09B46B" w14:textId="085B546D" w:rsidR="00B51ACD" w:rsidRDefault="00B51ACD"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32C28E20" w14:textId="6CD321C3" w:rsidR="00B51ACD" w:rsidRDefault="00B51ACD"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7AC32242" w14:textId="77777777" w:rsidR="00B51ACD" w:rsidRPr="00B51ACD" w:rsidRDefault="00B51ACD"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528336F3"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p>
    <w:p w14:paraId="00281A7B" w14:textId="5A733EB3"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color w:val="191919"/>
          <w:sz w:val="20"/>
          <w:szCs w:val="20"/>
        </w:rPr>
        <w:lastRenderedPageBreak/>
        <w:t xml:space="preserve">35. </w:t>
      </w:r>
      <w:r w:rsidRPr="00666F52">
        <w:rPr>
          <w:rFonts w:ascii="Times New Roman" w:eastAsia="Times New Roman" w:hAnsi="Times New Roman" w:cs="Times New Roman"/>
          <w:color w:val="191919"/>
          <w:sz w:val="20"/>
          <w:szCs w:val="20"/>
        </w:rPr>
        <w:t>The political cartoon below depicts William McKinley at the onset of the Spanish-American War. Use your knowledge of U.S. history to choose the statement below that most accurately summarizes the drawing.</w:t>
      </w:r>
    </w:p>
    <w:p w14:paraId="1D8C864D" w14:textId="77777777" w:rsidR="00666F52" w:rsidRPr="00666F52" w:rsidRDefault="00666F52" w:rsidP="00666F52">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noProof/>
          <w:color w:val="191919"/>
          <w:sz w:val="20"/>
          <w:szCs w:val="20"/>
        </w:rPr>
        <w:drawing>
          <wp:inline distT="0" distB="0" distL="0" distR="0" wp14:anchorId="49A44A00" wp14:editId="3EB7C67B">
            <wp:extent cx="3772535" cy="4305300"/>
            <wp:effectExtent l="0" t="0" r="0" b="0"/>
            <wp:docPr id="13" name="1356613171145"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6613171145" descr="Picture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2535" cy="4305300"/>
                    </a:xfrm>
                    <a:prstGeom prst="rect">
                      <a:avLst/>
                    </a:prstGeom>
                    <a:noFill/>
                    <a:ln>
                      <a:noFill/>
                    </a:ln>
                  </pic:spPr>
                </pic:pic>
              </a:graphicData>
            </a:graphic>
          </wp:inline>
        </w:drawing>
      </w:r>
    </w:p>
    <w:p w14:paraId="3309097D"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A. McKinley looked for any provocation from Spain since he eagerly wanted to go to war so that the U.S. could secure new territories such as Cuba.</w:t>
      </w:r>
    </w:p>
    <w:p w14:paraId="7CBDE1F7"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 xml:space="preserve">B. McKinley wanted to secure new </w:t>
      </w:r>
      <w:proofErr w:type="gramStart"/>
      <w:r w:rsidRPr="00666F52">
        <w:rPr>
          <w:rFonts w:ascii="Times New Roman" w:eastAsia="Times New Roman" w:hAnsi="Times New Roman" w:cs="Times New Roman"/>
          <w:bCs/>
          <w:color w:val="191919"/>
          <w:sz w:val="20"/>
          <w:szCs w:val="20"/>
        </w:rPr>
        <w:t>territories, but</w:t>
      </w:r>
      <w:proofErr w:type="gramEnd"/>
      <w:r w:rsidRPr="00666F52">
        <w:rPr>
          <w:rFonts w:ascii="Times New Roman" w:eastAsia="Times New Roman" w:hAnsi="Times New Roman" w:cs="Times New Roman"/>
          <w:bCs/>
          <w:color w:val="191919"/>
          <w:sz w:val="20"/>
          <w:szCs w:val="20"/>
        </w:rPr>
        <w:t xml:space="preserve"> took cautious steps before proceeding to war with Spain.</w:t>
      </w:r>
    </w:p>
    <w:p w14:paraId="1B92AD9B"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C. McKinley cared little for new territories; rather his major concern was furthering the labor union movements within the U.S.</w:t>
      </w:r>
    </w:p>
    <w:p w14:paraId="651AC3EF" w14:textId="2B0637E3" w:rsidR="00666F52" w:rsidRDefault="00666F52"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r w:rsidRPr="00666F52">
        <w:rPr>
          <w:rFonts w:ascii="Times New Roman" w:eastAsia="Times New Roman" w:hAnsi="Times New Roman" w:cs="Times New Roman"/>
          <w:bCs/>
          <w:color w:val="191919"/>
          <w:sz w:val="20"/>
          <w:szCs w:val="20"/>
        </w:rPr>
        <w:t>D. Imperialism played only a minor role in U.S. policies during the late 19</w:t>
      </w:r>
      <w:r w:rsidRPr="00666F52">
        <w:rPr>
          <w:rFonts w:ascii="Times New Roman" w:eastAsia="Times New Roman" w:hAnsi="Times New Roman" w:cs="Times New Roman"/>
          <w:bCs/>
          <w:color w:val="191919"/>
          <w:sz w:val="20"/>
          <w:szCs w:val="20"/>
          <w:vertAlign w:val="superscript"/>
        </w:rPr>
        <w:t>th</w:t>
      </w:r>
      <w:r w:rsidRPr="00666F52">
        <w:rPr>
          <w:rFonts w:ascii="Times New Roman" w:eastAsia="Times New Roman" w:hAnsi="Times New Roman" w:cs="Times New Roman"/>
          <w:bCs/>
          <w:color w:val="191919"/>
          <w:sz w:val="20"/>
          <w:szCs w:val="20"/>
        </w:rPr>
        <w:t> century.</w:t>
      </w:r>
    </w:p>
    <w:p w14:paraId="289AC753" w14:textId="54DD760C" w:rsidR="00B51ACD" w:rsidRDefault="00B51ACD"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4F067B5B" w14:textId="46B73976" w:rsidR="00B51ACD" w:rsidRDefault="00B51ACD"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7E2430D1" w14:textId="4D71B0AB" w:rsidR="00B51ACD" w:rsidRDefault="00B51ACD"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1D937BF2" w14:textId="3E06B500" w:rsidR="00B51ACD" w:rsidRDefault="00B51ACD"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225AA2C9" w14:textId="0A23AE13" w:rsidR="00B51ACD" w:rsidRDefault="00B51ACD"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15D9B318" w14:textId="5BB86F4B" w:rsidR="00B51ACD" w:rsidRDefault="00B51ACD"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4D926657" w14:textId="046CE622" w:rsidR="00B51ACD" w:rsidRDefault="00B51ACD"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60C5679D" w14:textId="77777777" w:rsidR="00B51ACD" w:rsidRPr="00B51ACD" w:rsidRDefault="00B51ACD"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3BD94CD9"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p>
    <w:p w14:paraId="01573DD3" w14:textId="3D8B194B"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color w:val="191919"/>
          <w:sz w:val="20"/>
          <w:szCs w:val="20"/>
        </w:rPr>
        <w:lastRenderedPageBreak/>
        <w:t xml:space="preserve">36. </w:t>
      </w:r>
      <w:r w:rsidRPr="00666F52">
        <w:rPr>
          <w:rFonts w:ascii="Times New Roman" w:eastAsia="Times New Roman" w:hAnsi="Times New Roman" w:cs="Times New Roman"/>
          <w:color w:val="191919"/>
          <w:sz w:val="20"/>
          <w:szCs w:val="20"/>
        </w:rPr>
        <w:t>Use the map and your knowledge of U.S. history to answer the question below.</w:t>
      </w:r>
    </w:p>
    <w:p w14:paraId="0AEB7FC7" w14:textId="77777777" w:rsidR="00666F52" w:rsidRPr="00666F52" w:rsidRDefault="00666F52" w:rsidP="00666F52">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noProof/>
          <w:color w:val="191919"/>
          <w:sz w:val="20"/>
          <w:szCs w:val="20"/>
        </w:rPr>
        <w:drawing>
          <wp:inline distT="0" distB="0" distL="0" distR="0" wp14:anchorId="2B46266A" wp14:editId="3D3C8028">
            <wp:extent cx="3258185" cy="3246120"/>
            <wp:effectExtent l="0" t="0" r="0" b="0"/>
            <wp:docPr id="14" name="1356613171150"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6613171150" descr="Picture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8185" cy="3246120"/>
                    </a:xfrm>
                    <a:prstGeom prst="rect">
                      <a:avLst/>
                    </a:prstGeom>
                    <a:noFill/>
                    <a:ln>
                      <a:noFill/>
                    </a:ln>
                  </pic:spPr>
                </pic:pic>
              </a:graphicData>
            </a:graphic>
          </wp:inline>
        </w:drawing>
      </w:r>
    </w:p>
    <w:p w14:paraId="0791AAA6"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color w:val="191919"/>
          <w:sz w:val="20"/>
          <w:szCs w:val="20"/>
        </w:rPr>
        <w:t>Which of the following best explains why the building of the Panama Canal supported United States’ efforts to become a world power?</w:t>
      </w:r>
    </w:p>
    <w:p w14:paraId="7A4C4781"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A. It gave the U.S. a colony in Central America</w:t>
      </w:r>
    </w:p>
    <w:p w14:paraId="5B6013F7"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B. It prevented Japan and China from attacking Hawaii.</w:t>
      </w:r>
    </w:p>
    <w:p w14:paraId="0FEAC2C6"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C. It opened up a new avenue for trade with China.</w:t>
      </w:r>
    </w:p>
    <w:p w14:paraId="3C3EE9D1" w14:textId="1C561D67" w:rsidR="00666F52" w:rsidRPr="00B51ACD" w:rsidRDefault="00666F52"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r w:rsidRPr="00666F52">
        <w:rPr>
          <w:rFonts w:ascii="Times New Roman" w:eastAsia="Times New Roman" w:hAnsi="Times New Roman" w:cs="Times New Roman"/>
          <w:bCs/>
          <w:color w:val="191919"/>
          <w:sz w:val="20"/>
          <w:szCs w:val="20"/>
        </w:rPr>
        <w:t>D. By providing a shortcut between the Atlantic and Pacific Oceans, it opened up new trading opportunities.</w:t>
      </w:r>
    </w:p>
    <w:p w14:paraId="2EB2B303"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p>
    <w:p w14:paraId="0041570B" w14:textId="7624DF16"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color w:val="191919"/>
          <w:sz w:val="20"/>
          <w:szCs w:val="20"/>
        </w:rPr>
        <w:t xml:space="preserve">37. </w:t>
      </w:r>
      <w:r w:rsidRPr="00666F52">
        <w:rPr>
          <w:rFonts w:ascii="Times New Roman" w:eastAsia="Times New Roman" w:hAnsi="Times New Roman" w:cs="Times New Roman"/>
          <w:color w:val="191919"/>
          <w:sz w:val="20"/>
          <w:szCs w:val="20"/>
        </w:rPr>
        <w:t>Which of the following was NOT a factor in U.S. imperialism?</w:t>
      </w:r>
    </w:p>
    <w:p w14:paraId="65B4E26A"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A. the desire for increased military strength</w:t>
      </w:r>
    </w:p>
    <w:p w14:paraId="675ED6CC"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B. the desire for new markets overseas</w:t>
      </w:r>
    </w:p>
    <w:p w14:paraId="3C63339D"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C. competition with Japan for control of China</w:t>
      </w:r>
    </w:p>
    <w:p w14:paraId="44BFF044"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D. the belief that the U.S. had a duty to spread Christianity and civilization</w:t>
      </w:r>
    </w:p>
    <w:p w14:paraId="2A16D9B0"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color w:val="191919"/>
          <w:sz w:val="20"/>
          <w:szCs w:val="20"/>
        </w:rPr>
        <w:t> </w:t>
      </w:r>
    </w:p>
    <w:p w14:paraId="49A9F5E6" w14:textId="4926E08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color w:val="191919"/>
          <w:sz w:val="20"/>
          <w:szCs w:val="20"/>
        </w:rPr>
        <w:t xml:space="preserve">38. </w:t>
      </w:r>
      <w:r w:rsidRPr="00666F52">
        <w:rPr>
          <w:rFonts w:ascii="Times New Roman" w:eastAsia="Times New Roman" w:hAnsi="Times New Roman" w:cs="Times New Roman"/>
          <w:color w:val="191919"/>
          <w:sz w:val="20"/>
          <w:szCs w:val="20"/>
        </w:rPr>
        <w:t>In 1898 the relatively moderate sized town of Tampa Bay, Florida, acquired the title of “on the map”. Which of the following events lead to this once sleepy-little town becoming an area of vast importance?</w:t>
      </w:r>
    </w:p>
    <w:p w14:paraId="184B64E7"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A. Sight of U.S.S. Maine explosion and cause for declaration of war between the U.S. and Spain</w:t>
      </w:r>
    </w:p>
    <w:p w14:paraId="1F6ABE6C"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B. Military port for soldiers and supply point for food, ammunition, and medical supplies that were destined for Cuba</w:t>
      </w:r>
    </w:p>
    <w:p w14:paraId="5D17FA2B"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C. Base used Cuban revolutionaries to secure shipments of uniforms and ammunition in their fight for independence</w:t>
      </w:r>
    </w:p>
    <w:p w14:paraId="7BE521A7" w14:textId="73807122" w:rsidR="00666F52" w:rsidRPr="00B51ACD" w:rsidRDefault="00666F52"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r w:rsidRPr="00666F52">
        <w:rPr>
          <w:rFonts w:ascii="Times New Roman" w:eastAsia="Times New Roman" w:hAnsi="Times New Roman" w:cs="Times New Roman"/>
          <w:bCs/>
          <w:color w:val="191919"/>
          <w:sz w:val="20"/>
          <w:szCs w:val="20"/>
        </w:rPr>
        <w:t>D. Port of cultivation for numerous battleships used throughout Spanish-American War</w:t>
      </w:r>
    </w:p>
    <w:p w14:paraId="21811A3E" w14:textId="70D87DC9" w:rsidR="00666F52" w:rsidRPr="00B51ACD" w:rsidRDefault="00666F52"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6DE0DB3D" w14:textId="0DD2C140" w:rsidR="00666F52" w:rsidRPr="00B51ACD" w:rsidRDefault="00666F52"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r w:rsidRPr="00B51ACD">
        <w:rPr>
          <w:rFonts w:ascii="Times New Roman" w:eastAsia="Times New Roman" w:hAnsi="Times New Roman" w:cs="Times New Roman"/>
          <w:color w:val="191919"/>
          <w:sz w:val="20"/>
          <w:szCs w:val="20"/>
        </w:rPr>
        <w:t xml:space="preserve">39. </w:t>
      </w:r>
      <w:r w:rsidRPr="00666F52">
        <w:rPr>
          <w:rFonts w:ascii="Times New Roman" w:eastAsia="Times New Roman" w:hAnsi="Times New Roman" w:cs="Times New Roman"/>
          <w:color w:val="191919"/>
          <w:sz w:val="20"/>
          <w:szCs w:val="20"/>
        </w:rPr>
        <w:t>A major purpose of President Woodrow Wilson’s Fourteen Points (1918) was to</w:t>
      </w:r>
      <w:r w:rsidRPr="00666F52">
        <w:rPr>
          <w:rFonts w:ascii="Times New Roman" w:eastAsia="Times New Roman" w:hAnsi="Times New Roman" w:cs="Times New Roman"/>
          <w:color w:val="191919"/>
          <w:sz w:val="20"/>
          <w:szCs w:val="20"/>
        </w:rPr>
        <w:br/>
      </w:r>
      <w:r w:rsidRPr="00666F52">
        <w:rPr>
          <w:rFonts w:ascii="Times New Roman" w:eastAsia="Times New Roman" w:hAnsi="Times New Roman" w:cs="Times New Roman"/>
          <w:bCs/>
          <w:color w:val="191919"/>
          <w:sz w:val="20"/>
          <w:szCs w:val="20"/>
        </w:rPr>
        <w:t xml:space="preserve">a. </w:t>
      </w:r>
      <w:proofErr w:type="gramStart"/>
      <w:r w:rsidRPr="00666F52">
        <w:rPr>
          <w:rFonts w:ascii="Times New Roman" w:eastAsia="Times New Roman" w:hAnsi="Times New Roman" w:cs="Times New Roman"/>
          <w:bCs/>
          <w:color w:val="191919"/>
          <w:sz w:val="20"/>
          <w:szCs w:val="20"/>
        </w:rPr>
        <w:t>ask</w:t>
      </w:r>
      <w:proofErr w:type="gramEnd"/>
      <w:r w:rsidRPr="00666F52">
        <w:rPr>
          <w:rFonts w:ascii="Times New Roman" w:eastAsia="Times New Roman" w:hAnsi="Times New Roman" w:cs="Times New Roman"/>
          <w:bCs/>
          <w:color w:val="191919"/>
          <w:sz w:val="20"/>
          <w:szCs w:val="20"/>
        </w:rPr>
        <w:t xml:space="preserve"> Congress to enter World War I</w:t>
      </w:r>
      <w:r w:rsidRPr="00666F52">
        <w:rPr>
          <w:rFonts w:ascii="Times New Roman" w:eastAsia="Times New Roman" w:hAnsi="Times New Roman" w:cs="Times New Roman"/>
          <w:bCs/>
          <w:color w:val="191919"/>
          <w:sz w:val="20"/>
          <w:szCs w:val="20"/>
        </w:rPr>
        <w:br/>
        <w:t>b.  set goals for achieving peace after World War I</w:t>
      </w:r>
      <w:r w:rsidRPr="00666F52">
        <w:rPr>
          <w:rFonts w:ascii="Times New Roman" w:eastAsia="Times New Roman" w:hAnsi="Times New Roman" w:cs="Times New Roman"/>
          <w:bCs/>
          <w:color w:val="191919"/>
          <w:sz w:val="20"/>
          <w:szCs w:val="20"/>
        </w:rPr>
        <w:br/>
        <w:t>c.  provide an aid program for rebuilding war-torn nations</w:t>
      </w:r>
      <w:r w:rsidRPr="00666F52">
        <w:rPr>
          <w:rFonts w:ascii="Times New Roman" w:eastAsia="Times New Roman" w:hAnsi="Times New Roman" w:cs="Times New Roman"/>
          <w:bCs/>
          <w:color w:val="191919"/>
          <w:sz w:val="20"/>
          <w:szCs w:val="20"/>
        </w:rPr>
        <w:br/>
        <w:t>d.  retaliate for the sinking of the Lusitania</w:t>
      </w:r>
    </w:p>
    <w:p w14:paraId="694C731D" w14:textId="34E90896" w:rsidR="00666F52" w:rsidRPr="00B51ACD" w:rsidRDefault="00666F52"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6AFB2F4B" w14:textId="730704AC" w:rsidR="00666F52" w:rsidRPr="00B51ACD" w:rsidRDefault="00666F52"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r w:rsidRPr="00B51ACD">
        <w:rPr>
          <w:rFonts w:ascii="Times New Roman" w:eastAsia="Times New Roman" w:hAnsi="Times New Roman" w:cs="Times New Roman"/>
          <w:bCs/>
          <w:color w:val="191919"/>
          <w:sz w:val="20"/>
          <w:szCs w:val="20"/>
        </w:rPr>
        <w:t>Base your answers to 40 and 41 on the passage below:</w:t>
      </w:r>
    </w:p>
    <w:p w14:paraId="450705D1"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p>
    <w:p w14:paraId="6463FEBA" w14:textId="3976F9B2" w:rsidR="00666F52" w:rsidRPr="00B51ACD"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i/>
          <w:iCs/>
          <w:color w:val="191919"/>
          <w:sz w:val="20"/>
          <w:szCs w:val="20"/>
        </w:rPr>
        <w:t>We intend to begin on the first of February unrestricted submarine warfare. We shall endeavor in spite of this to keep the United States of America neutral. In the event of this not succeeding, we make Mexico a proposal of alliance on the following basis: make war together, make peace together, generous financial support and an understanding on our part that Mexico is to reconquer the lost territory in Texas, New Mexico, and Arizona. The settlement in detail is left to you.…</w:t>
      </w:r>
      <w:r w:rsidRPr="00666F52">
        <w:rPr>
          <w:rFonts w:ascii="Times New Roman" w:eastAsia="Times New Roman" w:hAnsi="Times New Roman" w:cs="Times New Roman"/>
          <w:color w:val="191919"/>
          <w:sz w:val="20"/>
          <w:szCs w:val="20"/>
        </w:rPr>
        <w:br/>
        <w:t>— Telegram of January 19, 1917</w:t>
      </w:r>
    </w:p>
    <w:p w14:paraId="2455E22E"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p>
    <w:p w14:paraId="2FEF7C92" w14:textId="4BABFB23" w:rsidR="00666F52" w:rsidRPr="00B51ACD" w:rsidRDefault="00666F52"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r w:rsidRPr="00B51ACD">
        <w:rPr>
          <w:rFonts w:ascii="Times New Roman" w:eastAsia="Times New Roman" w:hAnsi="Times New Roman" w:cs="Times New Roman"/>
          <w:color w:val="191919"/>
          <w:sz w:val="20"/>
          <w:szCs w:val="20"/>
        </w:rPr>
        <w:t xml:space="preserve">40. </w:t>
      </w:r>
      <w:r w:rsidRPr="00666F52">
        <w:rPr>
          <w:rFonts w:ascii="Times New Roman" w:eastAsia="Times New Roman" w:hAnsi="Times New Roman" w:cs="Times New Roman"/>
          <w:color w:val="191919"/>
          <w:sz w:val="20"/>
          <w:szCs w:val="20"/>
        </w:rPr>
        <w:t>This telegram was part of an effort to</w:t>
      </w:r>
      <w:r w:rsidRPr="00666F52">
        <w:rPr>
          <w:rFonts w:ascii="Times New Roman" w:eastAsia="Times New Roman" w:hAnsi="Times New Roman" w:cs="Times New Roman"/>
          <w:color w:val="191919"/>
          <w:sz w:val="20"/>
          <w:szCs w:val="20"/>
        </w:rPr>
        <w:br/>
      </w:r>
      <w:r w:rsidRPr="00666F52">
        <w:rPr>
          <w:rFonts w:ascii="Times New Roman" w:eastAsia="Times New Roman" w:hAnsi="Times New Roman" w:cs="Times New Roman"/>
          <w:bCs/>
          <w:color w:val="191919"/>
          <w:sz w:val="20"/>
          <w:szCs w:val="20"/>
        </w:rPr>
        <w:t>a. form an alliance between Germany and the United States</w:t>
      </w:r>
      <w:r w:rsidRPr="00666F52">
        <w:rPr>
          <w:rFonts w:ascii="Times New Roman" w:eastAsia="Times New Roman" w:hAnsi="Times New Roman" w:cs="Times New Roman"/>
          <w:color w:val="191919"/>
          <w:sz w:val="20"/>
          <w:szCs w:val="20"/>
        </w:rPr>
        <w:br/>
      </w:r>
      <w:r w:rsidRPr="00666F52">
        <w:rPr>
          <w:rFonts w:ascii="Times New Roman" w:eastAsia="Times New Roman" w:hAnsi="Times New Roman" w:cs="Times New Roman"/>
          <w:bCs/>
          <w:color w:val="191919"/>
          <w:sz w:val="20"/>
          <w:szCs w:val="20"/>
        </w:rPr>
        <w:t>b. convince several western states to secede from the United States</w:t>
      </w:r>
      <w:r w:rsidRPr="00666F52">
        <w:rPr>
          <w:rFonts w:ascii="Times New Roman" w:eastAsia="Times New Roman" w:hAnsi="Times New Roman" w:cs="Times New Roman"/>
          <w:bCs/>
          <w:color w:val="191919"/>
          <w:sz w:val="20"/>
          <w:szCs w:val="20"/>
        </w:rPr>
        <w:br/>
        <w:t>c. bring Mexico into World War I on the side of Great Britain and France</w:t>
      </w:r>
      <w:r w:rsidRPr="00666F52">
        <w:rPr>
          <w:rFonts w:ascii="Times New Roman" w:eastAsia="Times New Roman" w:hAnsi="Times New Roman" w:cs="Times New Roman"/>
          <w:bCs/>
          <w:color w:val="191919"/>
          <w:sz w:val="20"/>
          <w:szCs w:val="20"/>
        </w:rPr>
        <w:br/>
        <w:t>d. enlist Mexican support for Germany if the United States declared war</w:t>
      </w:r>
    </w:p>
    <w:p w14:paraId="1FCE581E"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p>
    <w:p w14:paraId="3E47C747" w14:textId="7CAF1DA8" w:rsidR="00666F52" w:rsidRPr="00B51ACD" w:rsidRDefault="00666F52"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r w:rsidRPr="00B51ACD">
        <w:rPr>
          <w:rFonts w:ascii="Times New Roman" w:eastAsia="Times New Roman" w:hAnsi="Times New Roman" w:cs="Times New Roman"/>
          <w:color w:val="191919"/>
          <w:sz w:val="20"/>
          <w:szCs w:val="20"/>
        </w:rPr>
        <w:t xml:space="preserve">41. </w:t>
      </w:r>
      <w:r w:rsidRPr="00666F52">
        <w:rPr>
          <w:rFonts w:ascii="Times New Roman" w:eastAsia="Times New Roman" w:hAnsi="Times New Roman" w:cs="Times New Roman"/>
          <w:color w:val="191919"/>
          <w:sz w:val="20"/>
          <w:szCs w:val="20"/>
        </w:rPr>
        <w:t>Publication of this telegram in United States newspapers helped to</w:t>
      </w:r>
      <w:r w:rsidRPr="00666F52">
        <w:rPr>
          <w:rFonts w:ascii="Times New Roman" w:eastAsia="Times New Roman" w:hAnsi="Times New Roman" w:cs="Times New Roman"/>
          <w:color w:val="191919"/>
          <w:sz w:val="20"/>
          <w:szCs w:val="20"/>
        </w:rPr>
        <w:br/>
      </w:r>
      <w:r w:rsidRPr="00666F52">
        <w:rPr>
          <w:rFonts w:ascii="Times New Roman" w:eastAsia="Times New Roman" w:hAnsi="Times New Roman" w:cs="Times New Roman"/>
          <w:bCs/>
          <w:color w:val="191919"/>
          <w:sz w:val="20"/>
          <w:szCs w:val="20"/>
        </w:rPr>
        <w:t xml:space="preserve">a. </w:t>
      </w:r>
      <w:proofErr w:type="gramStart"/>
      <w:r w:rsidRPr="00666F52">
        <w:rPr>
          <w:rFonts w:ascii="Times New Roman" w:eastAsia="Times New Roman" w:hAnsi="Times New Roman" w:cs="Times New Roman"/>
          <w:bCs/>
          <w:color w:val="191919"/>
          <w:sz w:val="20"/>
          <w:szCs w:val="20"/>
        </w:rPr>
        <w:t>reelect</w:t>
      </w:r>
      <w:proofErr w:type="gramEnd"/>
      <w:r w:rsidRPr="00666F52">
        <w:rPr>
          <w:rFonts w:ascii="Times New Roman" w:eastAsia="Times New Roman" w:hAnsi="Times New Roman" w:cs="Times New Roman"/>
          <w:bCs/>
          <w:color w:val="191919"/>
          <w:sz w:val="20"/>
          <w:szCs w:val="20"/>
        </w:rPr>
        <w:t xml:space="preserve"> Woodrow Wilson as president</w:t>
      </w:r>
      <w:r w:rsidRPr="00666F52">
        <w:rPr>
          <w:rFonts w:ascii="Times New Roman" w:eastAsia="Times New Roman" w:hAnsi="Times New Roman" w:cs="Times New Roman"/>
          <w:bCs/>
          <w:color w:val="191919"/>
          <w:sz w:val="20"/>
          <w:szCs w:val="20"/>
        </w:rPr>
        <w:br/>
        <w:t>b. convince the American public to support entrance into World War I</w:t>
      </w:r>
      <w:r w:rsidRPr="00666F52">
        <w:rPr>
          <w:rFonts w:ascii="Times New Roman" w:eastAsia="Times New Roman" w:hAnsi="Times New Roman" w:cs="Times New Roman"/>
          <w:bCs/>
          <w:color w:val="191919"/>
          <w:sz w:val="20"/>
          <w:szCs w:val="20"/>
        </w:rPr>
        <w:br/>
        <w:t>c. encourage Congress to pass neutrality legislation</w:t>
      </w:r>
      <w:r w:rsidRPr="00666F52">
        <w:rPr>
          <w:rFonts w:ascii="Times New Roman" w:eastAsia="Times New Roman" w:hAnsi="Times New Roman" w:cs="Times New Roman"/>
          <w:bCs/>
          <w:color w:val="191919"/>
          <w:sz w:val="20"/>
          <w:szCs w:val="20"/>
        </w:rPr>
        <w:br/>
        <w:t>d. grant statehood to Arizona and New Mexico</w:t>
      </w:r>
    </w:p>
    <w:p w14:paraId="6511B123"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p>
    <w:p w14:paraId="7FBAF2C3" w14:textId="73CCADAE" w:rsidR="00666F52" w:rsidRPr="00B51ACD" w:rsidRDefault="00666F52"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r w:rsidRPr="00B51ACD">
        <w:rPr>
          <w:rFonts w:ascii="Times New Roman" w:eastAsia="Times New Roman" w:hAnsi="Times New Roman" w:cs="Times New Roman"/>
          <w:color w:val="191919"/>
          <w:sz w:val="20"/>
          <w:szCs w:val="20"/>
        </w:rPr>
        <w:t xml:space="preserve">42. </w:t>
      </w:r>
      <w:r w:rsidRPr="00666F52">
        <w:rPr>
          <w:rFonts w:ascii="Times New Roman" w:eastAsia="Times New Roman" w:hAnsi="Times New Roman" w:cs="Times New Roman"/>
          <w:color w:val="191919"/>
          <w:sz w:val="20"/>
          <w:szCs w:val="20"/>
        </w:rPr>
        <w:t>Henry Cabot Lodge and other senators opposed ratification of the Treaty of Versailles (1919) because they believed the treaty</w:t>
      </w:r>
      <w:r w:rsidRPr="00666F52">
        <w:rPr>
          <w:rFonts w:ascii="Times New Roman" w:eastAsia="Times New Roman" w:hAnsi="Times New Roman" w:cs="Times New Roman"/>
          <w:color w:val="191919"/>
          <w:sz w:val="20"/>
          <w:szCs w:val="20"/>
        </w:rPr>
        <w:br/>
      </w:r>
      <w:r w:rsidRPr="00666F52">
        <w:rPr>
          <w:rFonts w:ascii="Times New Roman" w:eastAsia="Times New Roman" w:hAnsi="Times New Roman" w:cs="Times New Roman"/>
          <w:bCs/>
          <w:color w:val="191919"/>
          <w:sz w:val="20"/>
          <w:szCs w:val="20"/>
        </w:rPr>
        <w:t>a. failed to punish Germany for its involvement in World War I</w:t>
      </w:r>
      <w:r w:rsidRPr="00666F52">
        <w:rPr>
          <w:rFonts w:ascii="Times New Roman" w:eastAsia="Times New Roman" w:hAnsi="Times New Roman" w:cs="Times New Roman"/>
          <w:bCs/>
          <w:color w:val="191919"/>
          <w:sz w:val="20"/>
          <w:szCs w:val="20"/>
        </w:rPr>
        <w:br/>
        <w:t>b. excluded reparations for European allies</w:t>
      </w:r>
      <w:r w:rsidRPr="00666F52">
        <w:rPr>
          <w:rFonts w:ascii="Times New Roman" w:eastAsia="Times New Roman" w:hAnsi="Times New Roman" w:cs="Times New Roman"/>
          <w:bCs/>
          <w:color w:val="191919"/>
          <w:sz w:val="20"/>
          <w:szCs w:val="20"/>
        </w:rPr>
        <w:br/>
        <w:t>c. could draw the United States into future conflicts</w:t>
      </w:r>
      <w:r w:rsidRPr="00666F52">
        <w:rPr>
          <w:rFonts w:ascii="Times New Roman" w:eastAsia="Times New Roman" w:hAnsi="Times New Roman" w:cs="Times New Roman"/>
          <w:bCs/>
          <w:color w:val="191919"/>
          <w:sz w:val="20"/>
          <w:szCs w:val="20"/>
        </w:rPr>
        <w:br/>
        <w:t>d.  placed blame for World War I on all the warring countries</w:t>
      </w:r>
    </w:p>
    <w:p w14:paraId="0E2FED2A" w14:textId="77777777" w:rsidR="00B51ACD" w:rsidRPr="00666F52" w:rsidRDefault="00B51ACD"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p>
    <w:p w14:paraId="25E0D9DA" w14:textId="60E4C2DD" w:rsidR="00666F52" w:rsidRPr="00666F52" w:rsidRDefault="00B51ACD"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color w:val="191919"/>
          <w:sz w:val="20"/>
          <w:szCs w:val="20"/>
        </w:rPr>
        <w:lastRenderedPageBreak/>
        <w:t xml:space="preserve">43. </w:t>
      </w:r>
      <w:r w:rsidR="00666F52" w:rsidRPr="00666F52">
        <w:rPr>
          <w:rFonts w:ascii="Times New Roman" w:eastAsia="Times New Roman" w:hAnsi="Times New Roman" w:cs="Times New Roman"/>
          <w:color w:val="191919"/>
          <w:sz w:val="20"/>
          <w:szCs w:val="20"/>
        </w:rPr>
        <w:t>The United States tried to avoid involvement in World War I by following a policy of</w:t>
      </w:r>
      <w:r w:rsidR="00666F52" w:rsidRPr="00666F52">
        <w:rPr>
          <w:rFonts w:ascii="Times New Roman" w:eastAsia="Times New Roman" w:hAnsi="Times New Roman" w:cs="Times New Roman"/>
          <w:color w:val="191919"/>
          <w:sz w:val="20"/>
          <w:szCs w:val="20"/>
        </w:rPr>
        <w:br/>
      </w:r>
      <w:r w:rsidR="00666F52" w:rsidRPr="00666F52">
        <w:rPr>
          <w:rFonts w:ascii="Times New Roman" w:eastAsia="Times New Roman" w:hAnsi="Times New Roman" w:cs="Times New Roman"/>
          <w:bCs/>
          <w:color w:val="191919"/>
          <w:sz w:val="20"/>
          <w:szCs w:val="20"/>
        </w:rPr>
        <w:t>a. neutrality</w:t>
      </w:r>
      <w:r w:rsidR="00666F52" w:rsidRPr="00666F52">
        <w:rPr>
          <w:rFonts w:ascii="Times New Roman" w:eastAsia="Times New Roman" w:hAnsi="Times New Roman" w:cs="Times New Roman"/>
          <w:bCs/>
          <w:color w:val="191919"/>
          <w:sz w:val="20"/>
          <w:szCs w:val="20"/>
        </w:rPr>
        <w:br/>
        <w:t>b. collective security</w:t>
      </w:r>
      <w:r w:rsidR="00666F52" w:rsidRPr="00666F52">
        <w:rPr>
          <w:rFonts w:ascii="Times New Roman" w:eastAsia="Times New Roman" w:hAnsi="Times New Roman" w:cs="Times New Roman"/>
          <w:bCs/>
          <w:color w:val="191919"/>
          <w:sz w:val="20"/>
          <w:szCs w:val="20"/>
        </w:rPr>
        <w:br/>
        <w:t>c. economic boycotts</w:t>
      </w:r>
      <w:r w:rsidR="00666F52" w:rsidRPr="00666F52">
        <w:rPr>
          <w:rFonts w:ascii="Times New Roman" w:eastAsia="Times New Roman" w:hAnsi="Times New Roman" w:cs="Times New Roman"/>
          <w:bCs/>
          <w:color w:val="191919"/>
          <w:sz w:val="20"/>
          <w:szCs w:val="20"/>
        </w:rPr>
        <w:br/>
        <w:t>d. military preparedness</w:t>
      </w:r>
    </w:p>
    <w:p w14:paraId="3E124F8B"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color w:val="191919"/>
          <w:sz w:val="20"/>
          <w:szCs w:val="20"/>
        </w:rPr>
        <w:t> </w:t>
      </w:r>
    </w:p>
    <w:p w14:paraId="368F2964" w14:textId="404C0611" w:rsidR="00666F52" w:rsidRPr="00B51ACD" w:rsidRDefault="00B51ACD"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r w:rsidRPr="00B51ACD">
        <w:rPr>
          <w:rFonts w:ascii="Times New Roman" w:eastAsia="Times New Roman" w:hAnsi="Times New Roman" w:cs="Times New Roman"/>
          <w:color w:val="191919"/>
          <w:sz w:val="20"/>
          <w:szCs w:val="20"/>
        </w:rPr>
        <w:t xml:space="preserve">44. </w:t>
      </w:r>
      <w:r w:rsidR="00666F52" w:rsidRPr="00666F52">
        <w:rPr>
          <w:rFonts w:ascii="Times New Roman" w:eastAsia="Times New Roman" w:hAnsi="Times New Roman" w:cs="Times New Roman"/>
          <w:color w:val="191919"/>
          <w:sz w:val="20"/>
          <w:szCs w:val="20"/>
        </w:rPr>
        <w:t>The main reason for the increased migration of African Americans out of the rural South during and following World War I was the</w:t>
      </w:r>
      <w:r w:rsidR="00666F52" w:rsidRPr="00666F52">
        <w:rPr>
          <w:rFonts w:ascii="Times New Roman" w:eastAsia="Times New Roman" w:hAnsi="Times New Roman" w:cs="Times New Roman"/>
          <w:color w:val="191919"/>
          <w:sz w:val="20"/>
          <w:szCs w:val="20"/>
        </w:rPr>
        <w:br/>
      </w:r>
      <w:r w:rsidR="00666F52" w:rsidRPr="00666F52">
        <w:rPr>
          <w:rFonts w:ascii="Times New Roman" w:eastAsia="Times New Roman" w:hAnsi="Times New Roman" w:cs="Times New Roman"/>
          <w:bCs/>
          <w:color w:val="191919"/>
          <w:sz w:val="20"/>
          <w:szCs w:val="20"/>
        </w:rPr>
        <w:t>a.  availability of cheap farmland in the West</w:t>
      </w:r>
      <w:r w:rsidR="00666F52" w:rsidRPr="00666F52">
        <w:rPr>
          <w:rFonts w:ascii="Times New Roman" w:eastAsia="Times New Roman" w:hAnsi="Times New Roman" w:cs="Times New Roman"/>
          <w:bCs/>
          <w:color w:val="191919"/>
          <w:sz w:val="20"/>
          <w:szCs w:val="20"/>
        </w:rPr>
        <w:br/>
        <w:t>b. opportunity for factory jobs in the North</w:t>
      </w:r>
      <w:r w:rsidR="00666F52" w:rsidRPr="00666F52">
        <w:rPr>
          <w:rFonts w:ascii="Times New Roman" w:eastAsia="Times New Roman" w:hAnsi="Times New Roman" w:cs="Times New Roman"/>
          <w:bCs/>
          <w:color w:val="191919"/>
          <w:sz w:val="20"/>
          <w:szCs w:val="20"/>
        </w:rPr>
        <w:br/>
        <w:t>c. chance to escape racial segregation by joining the military</w:t>
      </w:r>
      <w:r w:rsidR="00666F52" w:rsidRPr="00666F52">
        <w:rPr>
          <w:rFonts w:ascii="Times New Roman" w:eastAsia="Times New Roman" w:hAnsi="Times New Roman" w:cs="Times New Roman"/>
          <w:bCs/>
          <w:color w:val="191919"/>
          <w:sz w:val="20"/>
          <w:szCs w:val="20"/>
        </w:rPr>
        <w:br/>
        <w:t>d. elimination of the Ku Klux Klan in the northern states</w:t>
      </w:r>
    </w:p>
    <w:p w14:paraId="3F9187E0" w14:textId="77777777" w:rsidR="00B51ACD" w:rsidRPr="00666F52" w:rsidRDefault="00B51ACD"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p>
    <w:p w14:paraId="48190D80" w14:textId="49737856" w:rsidR="00666F52" w:rsidRPr="00666F52" w:rsidRDefault="00B51ACD"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color w:val="191919"/>
          <w:sz w:val="20"/>
          <w:szCs w:val="20"/>
        </w:rPr>
        <w:t xml:space="preserve">45. </w:t>
      </w:r>
      <w:r w:rsidR="00666F52" w:rsidRPr="00666F52">
        <w:rPr>
          <w:rFonts w:ascii="Times New Roman" w:eastAsia="Times New Roman" w:hAnsi="Times New Roman" w:cs="Times New Roman"/>
          <w:color w:val="191919"/>
          <w:sz w:val="20"/>
          <w:szCs w:val="20"/>
        </w:rPr>
        <w:t>The newspaper headline below describes a significant event in U.S. foreign affairs.</w:t>
      </w:r>
      <w:r w:rsidR="00666F52" w:rsidRPr="00666F52">
        <w:rPr>
          <w:rFonts w:ascii="Times New Roman" w:eastAsia="Times New Roman" w:hAnsi="Times New Roman" w:cs="Times New Roman"/>
          <w:color w:val="191919"/>
          <w:sz w:val="20"/>
          <w:szCs w:val="20"/>
        </w:rPr>
        <w:br/>
      </w:r>
      <w:r w:rsidR="00666F52" w:rsidRPr="00666F52">
        <w:rPr>
          <w:rFonts w:ascii="Times New Roman" w:eastAsia="Times New Roman" w:hAnsi="Times New Roman" w:cs="Times New Roman"/>
          <w:bCs/>
          <w:color w:val="191919"/>
          <w:sz w:val="20"/>
          <w:szCs w:val="20"/>
        </w:rPr>
        <w:t>DAILY NEWS</w:t>
      </w:r>
      <w:r w:rsidR="00666F52" w:rsidRPr="00666F52">
        <w:rPr>
          <w:rFonts w:ascii="Times New Roman" w:eastAsia="Times New Roman" w:hAnsi="Times New Roman" w:cs="Times New Roman"/>
          <w:bCs/>
          <w:color w:val="191919"/>
          <w:sz w:val="20"/>
          <w:szCs w:val="20"/>
        </w:rPr>
        <w:br/>
        <w:t>– MAY 7, 1915 –</w:t>
      </w:r>
      <w:r w:rsidR="00666F52" w:rsidRPr="00666F52">
        <w:rPr>
          <w:rFonts w:ascii="Times New Roman" w:eastAsia="Times New Roman" w:hAnsi="Times New Roman" w:cs="Times New Roman"/>
          <w:bCs/>
          <w:color w:val="191919"/>
          <w:sz w:val="20"/>
          <w:szCs w:val="20"/>
        </w:rPr>
        <w:br/>
        <w:t>LUSITANIA SUNK: OVER ONE HUNDRED AMERICANS LOST AT SEA</w:t>
      </w:r>
      <w:r w:rsidR="00666F52" w:rsidRPr="00666F52">
        <w:rPr>
          <w:rFonts w:ascii="Times New Roman" w:eastAsia="Times New Roman" w:hAnsi="Times New Roman" w:cs="Times New Roman"/>
          <w:color w:val="191919"/>
          <w:sz w:val="20"/>
          <w:szCs w:val="20"/>
        </w:rPr>
        <w:br/>
        <w:t>How did this event contribute to the United States’ entry into World War I?</w:t>
      </w:r>
      <w:r w:rsidR="00666F52" w:rsidRPr="00666F52">
        <w:rPr>
          <w:rFonts w:ascii="Times New Roman" w:eastAsia="Times New Roman" w:hAnsi="Times New Roman" w:cs="Times New Roman"/>
          <w:color w:val="191919"/>
          <w:sz w:val="20"/>
          <w:szCs w:val="20"/>
        </w:rPr>
        <w:br/>
      </w:r>
      <w:r w:rsidR="00666F52" w:rsidRPr="00666F52">
        <w:rPr>
          <w:rFonts w:ascii="Times New Roman" w:eastAsia="Times New Roman" w:hAnsi="Times New Roman" w:cs="Times New Roman"/>
          <w:bCs/>
          <w:color w:val="191919"/>
          <w:sz w:val="20"/>
          <w:szCs w:val="20"/>
        </w:rPr>
        <w:t>A. It furthered anti-government protests in the United States.</w:t>
      </w:r>
      <w:r w:rsidR="00666F52" w:rsidRPr="00666F52">
        <w:rPr>
          <w:rFonts w:ascii="Times New Roman" w:eastAsia="Times New Roman" w:hAnsi="Times New Roman" w:cs="Times New Roman"/>
          <w:bCs/>
          <w:color w:val="191919"/>
          <w:sz w:val="20"/>
          <w:szCs w:val="20"/>
        </w:rPr>
        <w:br/>
        <w:t>B. It encouraged anti-immigration campaigns in the United States.</w:t>
      </w:r>
      <w:r w:rsidR="00666F52" w:rsidRPr="00666F52">
        <w:rPr>
          <w:rFonts w:ascii="Times New Roman" w:eastAsia="Times New Roman" w:hAnsi="Times New Roman" w:cs="Times New Roman"/>
          <w:bCs/>
          <w:color w:val="191919"/>
          <w:sz w:val="20"/>
          <w:szCs w:val="20"/>
        </w:rPr>
        <w:br/>
        <w:t>C. It became necessary for President Wilson to propose a plan for peace.</w:t>
      </w:r>
      <w:r w:rsidR="00666F52" w:rsidRPr="00666F52">
        <w:rPr>
          <w:rFonts w:ascii="Times New Roman" w:eastAsia="Times New Roman" w:hAnsi="Times New Roman" w:cs="Times New Roman"/>
          <w:bCs/>
          <w:color w:val="191919"/>
          <w:sz w:val="20"/>
          <w:szCs w:val="20"/>
        </w:rPr>
        <w:br/>
        <w:t>D. It became difficult for President Wilson to defend a policy of neutrality.</w:t>
      </w:r>
    </w:p>
    <w:p w14:paraId="38CCF765" w14:textId="1024D3E5" w:rsidR="00B51ACD" w:rsidRDefault="00B51ACD" w:rsidP="00666F52">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p>
    <w:p w14:paraId="6FE1B435" w14:textId="40CB420D" w:rsidR="00B51ACD" w:rsidRDefault="00B51ACD" w:rsidP="00666F52">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p>
    <w:p w14:paraId="50B1BCAC" w14:textId="4D9FE50E" w:rsidR="00B51ACD" w:rsidRDefault="00B51ACD" w:rsidP="00666F52">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p>
    <w:p w14:paraId="0A232A5F" w14:textId="021D41A7" w:rsidR="00B51ACD" w:rsidRDefault="00B51ACD" w:rsidP="00666F52">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p>
    <w:p w14:paraId="376C4D8E" w14:textId="50E808AB" w:rsidR="00B51ACD" w:rsidRDefault="00B51ACD" w:rsidP="00666F52">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p>
    <w:p w14:paraId="70A16EEC" w14:textId="7C2935AA" w:rsidR="00B51ACD" w:rsidRDefault="00B51ACD" w:rsidP="00666F52">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p>
    <w:p w14:paraId="53FCA42E" w14:textId="1E33686E" w:rsidR="00B51ACD" w:rsidRDefault="00B51ACD" w:rsidP="00666F52">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p>
    <w:p w14:paraId="353A1722" w14:textId="10963EA8" w:rsidR="00B51ACD" w:rsidRDefault="00B51ACD" w:rsidP="00666F52">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p>
    <w:p w14:paraId="6EEE7B8F" w14:textId="4E07168F" w:rsidR="00B51ACD" w:rsidRDefault="00B51ACD" w:rsidP="00666F52">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p>
    <w:p w14:paraId="00F93E4D" w14:textId="74D7B4FC" w:rsidR="00B51ACD" w:rsidRDefault="00B51ACD" w:rsidP="00666F52">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p>
    <w:p w14:paraId="12471D6A" w14:textId="4D401FE2" w:rsidR="00B51ACD" w:rsidRDefault="00B51ACD" w:rsidP="00666F52">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p>
    <w:p w14:paraId="3013F9AB" w14:textId="095DE36D" w:rsidR="00B51ACD" w:rsidRDefault="00B51ACD" w:rsidP="00666F52">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p>
    <w:p w14:paraId="71EA78F4" w14:textId="4B2F16DC" w:rsidR="00B51ACD" w:rsidRDefault="00B51ACD" w:rsidP="00666F52">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p>
    <w:p w14:paraId="688CD740" w14:textId="77777777" w:rsidR="00B51ACD" w:rsidRPr="00B51ACD" w:rsidRDefault="00B51ACD" w:rsidP="00666F52">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p>
    <w:p w14:paraId="2C78D084" w14:textId="083049FF" w:rsidR="00666F52" w:rsidRPr="00666F52" w:rsidRDefault="00B51ACD" w:rsidP="00666F52">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color w:val="191919"/>
          <w:sz w:val="20"/>
          <w:szCs w:val="20"/>
        </w:rPr>
        <w:lastRenderedPageBreak/>
        <w:t xml:space="preserve">46. </w:t>
      </w:r>
      <w:r w:rsidR="00666F52" w:rsidRPr="00666F52">
        <w:rPr>
          <w:rFonts w:ascii="Times New Roman" w:eastAsia="Times New Roman" w:hAnsi="Times New Roman" w:cs="Times New Roman"/>
          <w:color w:val="191919"/>
          <w:sz w:val="20"/>
          <w:szCs w:val="20"/>
        </w:rPr>
        <w:t>Use the pie chart below and your knowledge of U.S. history to answer the following question.</w:t>
      </w:r>
    </w:p>
    <w:p w14:paraId="31E416AB" w14:textId="77777777" w:rsidR="00666F52" w:rsidRPr="00666F52" w:rsidRDefault="00666F52" w:rsidP="00666F52">
      <w:pPr>
        <w:shd w:val="clear" w:color="auto" w:fill="FFFFFF"/>
        <w:spacing w:after="0" w:line="360" w:lineRule="atLeast"/>
        <w:jc w:val="center"/>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noProof/>
          <w:color w:val="191919"/>
          <w:sz w:val="20"/>
          <w:szCs w:val="20"/>
        </w:rPr>
        <w:drawing>
          <wp:inline distT="0" distB="0" distL="0" distR="0" wp14:anchorId="502DD86C" wp14:editId="09D48918">
            <wp:extent cx="4208780" cy="3688080"/>
            <wp:effectExtent l="0" t="0" r="0" b="0"/>
            <wp:docPr id="15" name="1356613171603"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6613171603" descr="Picture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8780" cy="3688080"/>
                    </a:xfrm>
                    <a:prstGeom prst="rect">
                      <a:avLst/>
                    </a:prstGeom>
                    <a:noFill/>
                    <a:ln>
                      <a:noFill/>
                    </a:ln>
                  </pic:spPr>
                </pic:pic>
              </a:graphicData>
            </a:graphic>
          </wp:inline>
        </w:drawing>
      </w:r>
    </w:p>
    <w:p w14:paraId="1646793D"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color w:val="191919"/>
          <w:sz w:val="20"/>
          <w:szCs w:val="20"/>
        </w:rPr>
        <w:t xml:space="preserve">Which of the following reasons best accounts for the percentage of U.S. deaths in relation to other countries’ </w:t>
      </w:r>
      <w:proofErr w:type="gramStart"/>
      <w:r w:rsidRPr="00666F52">
        <w:rPr>
          <w:rFonts w:ascii="Times New Roman" w:eastAsia="Times New Roman" w:hAnsi="Times New Roman" w:cs="Times New Roman"/>
          <w:color w:val="191919"/>
          <w:sz w:val="20"/>
          <w:szCs w:val="20"/>
        </w:rPr>
        <w:t>percentage.</w:t>
      </w:r>
      <w:proofErr w:type="gramEnd"/>
    </w:p>
    <w:p w14:paraId="28A5C7D8"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A. The U.S. entered the war early and therefore experienced a great number of deaths on the battlefield.</w:t>
      </w:r>
    </w:p>
    <w:p w14:paraId="7AF06329"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B. The U.S. experienced a large number of accidental deaths which contributed to a high percentage of deaths.</w:t>
      </w:r>
    </w:p>
    <w:p w14:paraId="731916D9"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C. The U.S. entered the war late and therefore experienced a low number of deaths on the battlefield.</w:t>
      </w:r>
    </w:p>
    <w:p w14:paraId="248E85E2" w14:textId="3F937FBF" w:rsidR="00666F52" w:rsidRPr="00B51ACD" w:rsidRDefault="00666F52"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r w:rsidRPr="00666F52">
        <w:rPr>
          <w:rFonts w:ascii="Times New Roman" w:eastAsia="Times New Roman" w:hAnsi="Times New Roman" w:cs="Times New Roman"/>
          <w:bCs/>
          <w:color w:val="191919"/>
          <w:sz w:val="20"/>
          <w:szCs w:val="20"/>
        </w:rPr>
        <w:t>D. The U.S. had a large number of men volunteer to fight alongside Russia, which meant that they were counted as part of Russia’s percentage of deaths.</w:t>
      </w:r>
    </w:p>
    <w:p w14:paraId="1898A080" w14:textId="77777777" w:rsidR="00B51ACD" w:rsidRPr="00666F52" w:rsidRDefault="00B51ACD"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p>
    <w:p w14:paraId="3B5A245F" w14:textId="29D72415" w:rsidR="00666F52" w:rsidRPr="00666F52" w:rsidRDefault="00B51ACD"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color w:val="191919"/>
          <w:sz w:val="20"/>
          <w:szCs w:val="20"/>
        </w:rPr>
        <w:t xml:space="preserve">47. </w:t>
      </w:r>
      <w:r w:rsidR="00666F52" w:rsidRPr="00666F52">
        <w:rPr>
          <w:rFonts w:ascii="Times New Roman" w:eastAsia="Times New Roman" w:hAnsi="Times New Roman" w:cs="Times New Roman"/>
          <w:color w:val="191919"/>
          <w:sz w:val="20"/>
          <w:szCs w:val="20"/>
        </w:rPr>
        <w:t>Which of the following was NOT a cause of World War I?</w:t>
      </w:r>
    </w:p>
    <w:p w14:paraId="0C323046"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color w:val="191919"/>
          <w:sz w:val="20"/>
          <w:szCs w:val="20"/>
        </w:rPr>
        <w:t>         </w:t>
      </w:r>
      <w:r w:rsidRPr="00666F52">
        <w:rPr>
          <w:rFonts w:ascii="Times New Roman" w:eastAsia="Times New Roman" w:hAnsi="Times New Roman" w:cs="Times New Roman"/>
          <w:bCs/>
          <w:color w:val="191919"/>
          <w:sz w:val="20"/>
          <w:szCs w:val="20"/>
        </w:rPr>
        <w:t>   A. nationalism</w:t>
      </w:r>
    </w:p>
    <w:p w14:paraId="7C72A626"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            B. imperialism</w:t>
      </w:r>
    </w:p>
    <w:p w14:paraId="555CECE6"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            C. militarism</w:t>
      </w:r>
    </w:p>
    <w:p w14:paraId="68F91F60" w14:textId="7E2AB093" w:rsidR="00666F52" w:rsidRDefault="00666F52"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r w:rsidRPr="00666F52">
        <w:rPr>
          <w:rFonts w:ascii="Times New Roman" w:eastAsia="Times New Roman" w:hAnsi="Times New Roman" w:cs="Times New Roman"/>
          <w:bCs/>
          <w:color w:val="191919"/>
          <w:sz w:val="20"/>
          <w:szCs w:val="20"/>
        </w:rPr>
        <w:t>            D. socialism</w:t>
      </w:r>
    </w:p>
    <w:p w14:paraId="46C5010C" w14:textId="0EC5F6C3" w:rsidR="00B51ACD" w:rsidRDefault="00B51ACD"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5B9862AA" w14:textId="000E0D12" w:rsidR="00B51ACD" w:rsidRDefault="00B51ACD"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361821F0" w14:textId="56DAC915" w:rsidR="00B51ACD" w:rsidRDefault="00B51ACD" w:rsidP="00666F52">
      <w:pPr>
        <w:shd w:val="clear" w:color="auto" w:fill="FFFFFF"/>
        <w:spacing w:after="0" w:line="360" w:lineRule="atLeast"/>
        <w:textAlignment w:val="baseline"/>
        <w:rPr>
          <w:rFonts w:ascii="Times New Roman" w:eastAsia="Times New Roman" w:hAnsi="Times New Roman" w:cs="Times New Roman"/>
          <w:bCs/>
          <w:color w:val="191919"/>
          <w:sz w:val="20"/>
          <w:szCs w:val="20"/>
        </w:rPr>
      </w:pPr>
    </w:p>
    <w:p w14:paraId="22610A64" w14:textId="77777777" w:rsidR="00B51ACD" w:rsidRPr="00666F52" w:rsidRDefault="00B51ACD"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p>
    <w:p w14:paraId="534B973C" w14:textId="6CAF1F60" w:rsidR="00666F52" w:rsidRPr="00666F52" w:rsidRDefault="00B51ACD"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color w:val="191919"/>
          <w:sz w:val="20"/>
          <w:szCs w:val="20"/>
        </w:rPr>
        <w:lastRenderedPageBreak/>
        <w:t xml:space="preserve">48. </w:t>
      </w:r>
      <w:r w:rsidR="00666F52" w:rsidRPr="00666F52">
        <w:rPr>
          <w:rFonts w:ascii="Times New Roman" w:eastAsia="Times New Roman" w:hAnsi="Times New Roman" w:cs="Times New Roman"/>
          <w:color w:val="191919"/>
          <w:sz w:val="20"/>
          <w:szCs w:val="20"/>
        </w:rPr>
        <w:t>In 1914 which of the following Florida locations was chosen by the United States Navy as the sight of the first permanent naval air station because the climate allowed for year-round flying?</w:t>
      </w:r>
    </w:p>
    <w:p w14:paraId="15F5C9B7"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color w:val="191919"/>
          <w:sz w:val="20"/>
          <w:szCs w:val="20"/>
        </w:rPr>
        <w:t>            </w:t>
      </w:r>
      <w:r w:rsidRPr="00666F52">
        <w:rPr>
          <w:rFonts w:ascii="Times New Roman" w:eastAsia="Times New Roman" w:hAnsi="Times New Roman" w:cs="Times New Roman"/>
          <w:bCs/>
          <w:color w:val="191919"/>
          <w:sz w:val="20"/>
          <w:szCs w:val="20"/>
        </w:rPr>
        <w:t>A. St. Augustine</w:t>
      </w:r>
    </w:p>
    <w:p w14:paraId="1148410F"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            B. Key West</w:t>
      </w:r>
    </w:p>
    <w:p w14:paraId="1BF48C2E"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            C. Tampa Bay</w:t>
      </w:r>
    </w:p>
    <w:p w14:paraId="0FB28F3D"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666F52">
        <w:rPr>
          <w:rFonts w:ascii="Times New Roman" w:eastAsia="Times New Roman" w:hAnsi="Times New Roman" w:cs="Times New Roman"/>
          <w:bCs/>
          <w:color w:val="191919"/>
          <w:sz w:val="20"/>
          <w:szCs w:val="20"/>
        </w:rPr>
        <w:t>            D. Pensacola</w:t>
      </w:r>
    </w:p>
    <w:p w14:paraId="3C5E69E0" w14:textId="77777777" w:rsidR="00666F52" w:rsidRPr="00666F52" w:rsidRDefault="00666F52" w:rsidP="00666F52">
      <w:pPr>
        <w:shd w:val="clear" w:color="auto" w:fill="FFFFFF"/>
        <w:spacing w:after="0" w:line="360" w:lineRule="atLeast"/>
        <w:textAlignment w:val="baseline"/>
        <w:rPr>
          <w:rFonts w:ascii="Times New Roman" w:eastAsia="Times New Roman" w:hAnsi="Times New Roman" w:cs="Times New Roman"/>
          <w:color w:val="191919"/>
          <w:sz w:val="20"/>
          <w:szCs w:val="20"/>
        </w:rPr>
      </w:pPr>
    </w:p>
    <w:p w14:paraId="7D5B1A63" w14:textId="1F78AD88" w:rsidR="00B51ACD" w:rsidRPr="00B51ACD" w:rsidRDefault="00B51ACD" w:rsidP="00B51ACD">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AF33F0">
        <w:rPr>
          <w:rFonts w:ascii="Times New Roman" w:eastAsia="Times New Roman" w:hAnsi="Times New Roman" w:cs="Times New Roman"/>
          <w:color w:val="191919"/>
          <w:sz w:val="20"/>
          <w:szCs w:val="20"/>
        </w:rPr>
        <w:t xml:space="preserve">49. </w:t>
      </w:r>
      <w:r w:rsidRPr="00B51ACD">
        <w:rPr>
          <w:rFonts w:ascii="Times New Roman" w:eastAsia="Times New Roman" w:hAnsi="Times New Roman" w:cs="Times New Roman"/>
          <w:color w:val="191919"/>
          <w:sz w:val="20"/>
          <w:szCs w:val="20"/>
        </w:rPr>
        <w:t>In the 1920s, which United States action furthered the goal of international peace?</w:t>
      </w:r>
    </w:p>
    <w:p w14:paraId="2B1034EA" w14:textId="77777777" w:rsidR="00B51ACD" w:rsidRPr="00B51ACD" w:rsidRDefault="00B51ACD" w:rsidP="00B51ACD">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bCs/>
          <w:color w:val="191919"/>
          <w:sz w:val="20"/>
          <w:szCs w:val="20"/>
        </w:rPr>
        <w:t>A.      Signing a pact to outlaw armed conflict</w:t>
      </w:r>
    </w:p>
    <w:p w14:paraId="27CAACAE" w14:textId="77777777" w:rsidR="00B51ACD" w:rsidRPr="00B51ACD" w:rsidRDefault="00B51ACD" w:rsidP="00B51ACD">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bCs/>
          <w:color w:val="191919"/>
          <w:sz w:val="20"/>
          <w:szCs w:val="20"/>
        </w:rPr>
        <w:t>B.      Advocating a policy to promote isolationism</w:t>
      </w:r>
    </w:p>
    <w:p w14:paraId="254F677A" w14:textId="77777777" w:rsidR="00B51ACD" w:rsidRPr="00B51ACD" w:rsidRDefault="00B51ACD" w:rsidP="00B51ACD">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bCs/>
          <w:color w:val="191919"/>
          <w:sz w:val="20"/>
          <w:szCs w:val="20"/>
        </w:rPr>
        <w:t>C.      Holding a conference to renounce imperialism</w:t>
      </w:r>
    </w:p>
    <w:p w14:paraId="72418C1C" w14:textId="73A60C3A" w:rsidR="00B51ACD" w:rsidRPr="00AF33F0" w:rsidRDefault="00B51ACD" w:rsidP="00B51ACD">
      <w:pPr>
        <w:shd w:val="clear" w:color="auto" w:fill="FFFFFF"/>
        <w:spacing w:after="0" w:line="360" w:lineRule="atLeast"/>
        <w:textAlignment w:val="baseline"/>
        <w:rPr>
          <w:rFonts w:ascii="Times New Roman" w:eastAsia="Times New Roman" w:hAnsi="Times New Roman" w:cs="Times New Roman"/>
          <w:bCs/>
          <w:color w:val="191919"/>
          <w:sz w:val="20"/>
          <w:szCs w:val="20"/>
        </w:rPr>
      </w:pPr>
      <w:r w:rsidRPr="00B51ACD">
        <w:rPr>
          <w:rFonts w:ascii="Times New Roman" w:eastAsia="Times New Roman" w:hAnsi="Times New Roman" w:cs="Times New Roman"/>
          <w:bCs/>
          <w:color w:val="191919"/>
          <w:sz w:val="20"/>
          <w:szCs w:val="20"/>
        </w:rPr>
        <w:t>D.      Joining a league to secure military cooperation</w:t>
      </w:r>
    </w:p>
    <w:p w14:paraId="442FF466" w14:textId="77777777" w:rsidR="00B51ACD" w:rsidRPr="00B51ACD" w:rsidRDefault="00B51ACD" w:rsidP="00B51ACD">
      <w:pPr>
        <w:shd w:val="clear" w:color="auto" w:fill="FFFFFF"/>
        <w:spacing w:after="0" w:line="360" w:lineRule="atLeast"/>
        <w:textAlignment w:val="baseline"/>
        <w:rPr>
          <w:rFonts w:ascii="Times New Roman" w:eastAsia="Times New Roman" w:hAnsi="Times New Roman" w:cs="Times New Roman"/>
          <w:color w:val="191919"/>
          <w:sz w:val="20"/>
          <w:szCs w:val="20"/>
        </w:rPr>
      </w:pPr>
    </w:p>
    <w:p w14:paraId="5E5BA290" w14:textId="67611048" w:rsidR="00B51ACD" w:rsidRPr="00B51ACD" w:rsidRDefault="00B51ACD" w:rsidP="00B51ACD">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AF33F0">
        <w:rPr>
          <w:rFonts w:ascii="Times New Roman" w:eastAsia="Times New Roman" w:hAnsi="Times New Roman" w:cs="Times New Roman"/>
          <w:color w:val="191919"/>
          <w:sz w:val="20"/>
          <w:szCs w:val="20"/>
        </w:rPr>
        <w:t xml:space="preserve">50. </w:t>
      </w:r>
      <w:r w:rsidRPr="00B51ACD">
        <w:rPr>
          <w:rFonts w:ascii="Times New Roman" w:eastAsia="Times New Roman" w:hAnsi="Times New Roman" w:cs="Times New Roman"/>
          <w:color w:val="191919"/>
          <w:sz w:val="20"/>
          <w:szCs w:val="20"/>
        </w:rPr>
        <w:t>One goal for a lasting peace that President Woodrow Wilson included in his Fourteen Points was</w:t>
      </w:r>
    </w:p>
    <w:p w14:paraId="7C784500" w14:textId="77777777" w:rsidR="00B51ACD" w:rsidRPr="00B51ACD" w:rsidRDefault="00B51ACD" w:rsidP="00B51ACD">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bCs/>
          <w:color w:val="191919"/>
          <w:sz w:val="20"/>
          <w:szCs w:val="20"/>
        </w:rPr>
        <w:t>A. establishing a League of Nations</w:t>
      </w:r>
    </w:p>
    <w:p w14:paraId="2CFC1746" w14:textId="77777777" w:rsidR="00B51ACD" w:rsidRPr="00B51ACD" w:rsidRDefault="00B51ACD" w:rsidP="00B51ACD">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bCs/>
          <w:color w:val="191919"/>
          <w:sz w:val="20"/>
          <w:szCs w:val="20"/>
        </w:rPr>
        <w:t>B. maintaining a permanent military force in Europe</w:t>
      </w:r>
    </w:p>
    <w:p w14:paraId="5E159F16" w14:textId="77777777" w:rsidR="00B51ACD" w:rsidRPr="00B51ACD" w:rsidRDefault="00B51ACD" w:rsidP="00B51ACD">
      <w:pPr>
        <w:shd w:val="clear" w:color="auto" w:fill="FFFFFF"/>
        <w:spacing w:after="0" w:line="360" w:lineRule="atLeast"/>
        <w:textAlignment w:val="baseline"/>
        <w:rPr>
          <w:rFonts w:ascii="Times New Roman" w:eastAsia="Times New Roman" w:hAnsi="Times New Roman" w:cs="Times New Roman"/>
          <w:color w:val="191919"/>
          <w:sz w:val="20"/>
          <w:szCs w:val="20"/>
        </w:rPr>
      </w:pPr>
      <w:r w:rsidRPr="00B51ACD">
        <w:rPr>
          <w:rFonts w:ascii="Times New Roman" w:eastAsia="Times New Roman" w:hAnsi="Times New Roman" w:cs="Times New Roman"/>
          <w:bCs/>
          <w:color w:val="191919"/>
          <w:sz w:val="20"/>
          <w:szCs w:val="20"/>
        </w:rPr>
        <w:t>C. returning the United States to a policy of isolationism</w:t>
      </w:r>
    </w:p>
    <w:p w14:paraId="7E84F3D8" w14:textId="2B719821" w:rsidR="00B51ACD" w:rsidRPr="00AF33F0" w:rsidRDefault="00B51ACD" w:rsidP="00B51ACD">
      <w:pPr>
        <w:shd w:val="clear" w:color="auto" w:fill="FFFFFF"/>
        <w:spacing w:after="0" w:line="360" w:lineRule="atLeast"/>
        <w:textAlignment w:val="baseline"/>
        <w:rPr>
          <w:rFonts w:ascii="Times New Roman" w:eastAsia="Times New Roman" w:hAnsi="Times New Roman" w:cs="Times New Roman"/>
          <w:bCs/>
          <w:color w:val="191919"/>
          <w:sz w:val="20"/>
          <w:szCs w:val="20"/>
        </w:rPr>
      </w:pPr>
      <w:r w:rsidRPr="00B51ACD">
        <w:rPr>
          <w:rFonts w:ascii="Times New Roman" w:eastAsia="Times New Roman" w:hAnsi="Times New Roman" w:cs="Times New Roman"/>
          <w:bCs/>
          <w:color w:val="191919"/>
          <w:sz w:val="20"/>
          <w:szCs w:val="20"/>
        </w:rPr>
        <w:t>D. blaming Germany for causing World War I</w:t>
      </w:r>
    </w:p>
    <w:p w14:paraId="3FE5E6D5" w14:textId="71D53FBC" w:rsidR="00B51ACD" w:rsidRDefault="00B51ACD" w:rsidP="00B51ACD">
      <w:pPr>
        <w:shd w:val="clear" w:color="auto" w:fill="FFFFFF"/>
        <w:spacing w:after="0" w:line="360" w:lineRule="atLeast"/>
        <w:textAlignment w:val="baseline"/>
        <w:rPr>
          <w:rFonts w:ascii="Georgia" w:eastAsia="Times New Roman" w:hAnsi="Georgia" w:cs="Arial"/>
          <w:b/>
          <w:bCs/>
          <w:color w:val="191919"/>
          <w:sz w:val="24"/>
          <w:szCs w:val="24"/>
        </w:rPr>
      </w:pPr>
      <w:bookmarkStart w:id="0" w:name="_GoBack"/>
      <w:bookmarkEnd w:id="0"/>
    </w:p>
    <w:p w14:paraId="1CFAFEA5" w14:textId="6407B06B" w:rsidR="00B51ACD" w:rsidRDefault="00B51ACD" w:rsidP="00B51ACD">
      <w:pPr>
        <w:shd w:val="clear" w:color="auto" w:fill="FFFFFF"/>
        <w:spacing w:after="0" w:line="360" w:lineRule="atLeast"/>
        <w:textAlignment w:val="baseline"/>
        <w:rPr>
          <w:rFonts w:ascii="Georgia" w:eastAsia="Times New Roman" w:hAnsi="Georgia" w:cs="Arial"/>
          <w:b/>
          <w:bCs/>
          <w:color w:val="191919"/>
          <w:sz w:val="24"/>
          <w:szCs w:val="24"/>
        </w:rPr>
      </w:pPr>
    </w:p>
    <w:p w14:paraId="1607E6B8" w14:textId="482ADF42" w:rsidR="00B51ACD" w:rsidRDefault="00B51ACD" w:rsidP="00B51ACD">
      <w:pPr>
        <w:shd w:val="clear" w:color="auto" w:fill="FFFFFF"/>
        <w:spacing w:after="0" w:line="360" w:lineRule="atLeast"/>
        <w:textAlignment w:val="baseline"/>
        <w:rPr>
          <w:rFonts w:ascii="Georgia" w:eastAsia="Times New Roman" w:hAnsi="Georgia" w:cs="Arial"/>
          <w:b/>
          <w:bCs/>
          <w:color w:val="191919"/>
          <w:sz w:val="24"/>
          <w:szCs w:val="24"/>
        </w:rPr>
      </w:pPr>
    </w:p>
    <w:p w14:paraId="2FC3CC95" w14:textId="058C2F4C" w:rsidR="00B51ACD" w:rsidRDefault="00B51ACD" w:rsidP="00B51ACD">
      <w:pPr>
        <w:shd w:val="clear" w:color="auto" w:fill="FFFFFF"/>
        <w:spacing w:after="0" w:line="360" w:lineRule="atLeast"/>
        <w:textAlignment w:val="baseline"/>
        <w:rPr>
          <w:rFonts w:ascii="Georgia" w:eastAsia="Times New Roman" w:hAnsi="Georgia" w:cs="Arial"/>
          <w:b/>
          <w:bCs/>
          <w:color w:val="191919"/>
          <w:sz w:val="24"/>
          <w:szCs w:val="24"/>
        </w:rPr>
      </w:pPr>
    </w:p>
    <w:p w14:paraId="6DFF2ECE" w14:textId="71B37784" w:rsidR="00B51ACD" w:rsidRDefault="00B51ACD" w:rsidP="00B51ACD">
      <w:pPr>
        <w:shd w:val="clear" w:color="auto" w:fill="FFFFFF"/>
        <w:spacing w:after="0" w:line="360" w:lineRule="atLeast"/>
        <w:textAlignment w:val="baseline"/>
        <w:rPr>
          <w:rFonts w:ascii="Georgia" w:eastAsia="Times New Roman" w:hAnsi="Georgia" w:cs="Arial"/>
          <w:b/>
          <w:bCs/>
          <w:color w:val="191919"/>
          <w:sz w:val="24"/>
          <w:szCs w:val="24"/>
        </w:rPr>
      </w:pPr>
    </w:p>
    <w:p w14:paraId="0CFCE556" w14:textId="5CF6DAC0" w:rsidR="00B51ACD" w:rsidRDefault="00B51ACD" w:rsidP="00B51ACD">
      <w:pPr>
        <w:shd w:val="clear" w:color="auto" w:fill="FFFFFF"/>
        <w:spacing w:after="0" w:line="360" w:lineRule="atLeast"/>
        <w:textAlignment w:val="baseline"/>
        <w:rPr>
          <w:rFonts w:ascii="Georgia" w:eastAsia="Times New Roman" w:hAnsi="Georgia" w:cs="Arial"/>
          <w:b/>
          <w:bCs/>
          <w:color w:val="191919"/>
          <w:sz w:val="24"/>
          <w:szCs w:val="24"/>
        </w:rPr>
      </w:pPr>
    </w:p>
    <w:p w14:paraId="0532CEAC" w14:textId="092F4493" w:rsidR="00B51ACD" w:rsidRDefault="00B51ACD" w:rsidP="00B51ACD">
      <w:pPr>
        <w:shd w:val="clear" w:color="auto" w:fill="FFFFFF"/>
        <w:spacing w:after="0" w:line="360" w:lineRule="atLeast"/>
        <w:textAlignment w:val="baseline"/>
        <w:rPr>
          <w:rFonts w:ascii="Georgia" w:eastAsia="Times New Roman" w:hAnsi="Georgia" w:cs="Arial"/>
          <w:b/>
          <w:bCs/>
          <w:color w:val="191919"/>
          <w:sz w:val="24"/>
          <w:szCs w:val="24"/>
        </w:rPr>
      </w:pPr>
    </w:p>
    <w:p w14:paraId="756675B2" w14:textId="76BE13A3" w:rsidR="00B51ACD" w:rsidRDefault="00B51ACD" w:rsidP="00B51ACD">
      <w:pPr>
        <w:shd w:val="clear" w:color="auto" w:fill="FFFFFF"/>
        <w:spacing w:after="0" w:line="360" w:lineRule="atLeast"/>
        <w:textAlignment w:val="baseline"/>
        <w:rPr>
          <w:rFonts w:ascii="Georgia" w:eastAsia="Times New Roman" w:hAnsi="Georgia" w:cs="Arial"/>
          <w:b/>
          <w:bCs/>
          <w:color w:val="191919"/>
          <w:sz w:val="24"/>
          <w:szCs w:val="24"/>
        </w:rPr>
      </w:pPr>
    </w:p>
    <w:p w14:paraId="75045CA8" w14:textId="43639064" w:rsidR="00B51ACD" w:rsidRDefault="00B51ACD" w:rsidP="00B51ACD">
      <w:pPr>
        <w:shd w:val="clear" w:color="auto" w:fill="FFFFFF"/>
        <w:spacing w:after="0" w:line="360" w:lineRule="atLeast"/>
        <w:textAlignment w:val="baseline"/>
        <w:rPr>
          <w:rFonts w:ascii="Georgia" w:eastAsia="Times New Roman" w:hAnsi="Georgia" w:cs="Arial"/>
          <w:b/>
          <w:bCs/>
          <w:color w:val="191919"/>
          <w:sz w:val="24"/>
          <w:szCs w:val="24"/>
        </w:rPr>
      </w:pPr>
    </w:p>
    <w:p w14:paraId="5DA733CD" w14:textId="727B39C1" w:rsidR="00B51ACD" w:rsidRDefault="00B51ACD" w:rsidP="00B51ACD">
      <w:pPr>
        <w:shd w:val="clear" w:color="auto" w:fill="FFFFFF"/>
        <w:spacing w:after="0" w:line="360" w:lineRule="atLeast"/>
        <w:textAlignment w:val="baseline"/>
        <w:rPr>
          <w:rFonts w:ascii="Georgia" w:eastAsia="Times New Roman" w:hAnsi="Georgia" w:cs="Arial"/>
          <w:b/>
          <w:bCs/>
          <w:color w:val="191919"/>
          <w:sz w:val="24"/>
          <w:szCs w:val="24"/>
        </w:rPr>
      </w:pPr>
    </w:p>
    <w:p w14:paraId="7C638BBC" w14:textId="11F4976C" w:rsidR="00B51ACD" w:rsidRDefault="00B51ACD" w:rsidP="00B51ACD">
      <w:pPr>
        <w:shd w:val="clear" w:color="auto" w:fill="FFFFFF"/>
        <w:spacing w:after="0" w:line="360" w:lineRule="atLeast"/>
        <w:textAlignment w:val="baseline"/>
        <w:rPr>
          <w:rFonts w:ascii="Georgia" w:eastAsia="Times New Roman" w:hAnsi="Georgia" w:cs="Arial"/>
          <w:b/>
          <w:bCs/>
          <w:color w:val="191919"/>
          <w:sz w:val="24"/>
          <w:szCs w:val="24"/>
        </w:rPr>
      </w:pPr>
    </w:p>
    <w:p w14:paraId="6F61C1E7" w14:textId="1458B98D" w:rsidR="00B51ACD" w:rsidRDefault="00B51ACD" w:rsidP="00B51ACD">
      <w:pPr>
        <w:shd w:val="clear" w:color="auto" w:fill="FFFFFF"/>
        <w:spacing w:after="0" w:line="360" w:lineRule="atLeast"/>
        <w:textAlignment w:val="baseline"/>
        <w:rPr>
          <w:rFonts w:ascii="Georgia" w:eastAsia="Times New Roman" w:hAnsi="Georgia" w:cs="Arial"/>
          <w:b/>
          <w:bCs/>
          <w:color w:val="191919"/>
          <w:sz w:val="24"/>
          <w:szCs w:val="24"/>
        </w:rPr>
      </w:pPr>
    </w:p>
    <w:p w14:paraId="2AD308CD" w14:textId="7D056B3F" w:rsidR="00B51ACD" w:rsidRDefault="00B51ACD" w:rsidP="00B51ACD">
      <w:pPr>
        <w:shd w:val="clear" w:color="auto" w:fill="FFFFFF"/>
        <w:spacing w:after="0" w:line="360" w:lineRule="atLeast"/>
        <w:textAlignment w:val="baseline"/>
        <w:rPr>
          <w:rFonts w:ascii="Georgia" w:eastAsia="Times New Roman" w:hAnsi="Georgia" w:cs="Arial"/>
          <w:b/>
          <w:bCs/>
          <w:color w:val="191919"/>
          <w:sz w:val="24"/>
          <w:szCs w:val="24"/>
        </w:rPr>
      </w:pPr>
    </w:p>
    <w:p w14:paraId="53F05ABA" w14:textId="46D581BD" w:rsidR="00B51ACD" w:rsidRDefault="00B51ACD" w:rsidP="00B51ACD">
      <w:pPr>
        <w:shd w:val="clear" w:color="auto" w:fill="FFFFFF"/>
        <w:spacing w:after="0" w:line="360" w:lineRule="atLeast"/>
        <w:textAlignment w:val="baseline"/>
        <w:rPr>
          <w:rFonts w:ascii="Georgia" w:eastAsia="Times New Roman" w:hAnsi="Georgia" w:cs="Arial"/>
          <w:b/>
          <w:bCs/>
          <w:color w:val="191919"/>
          <w:sz w:val="24"/>
          <w:szCs w:val="24"/>
        </w:rPr>
      </w:pPr>
    </w:p>
    <w:p w14:paraId="07DF0648" w14:textId="1200AABC" w:rsidR="00B51ACD" w:rsidRDefault="00B51ACD" w:rsidP="00B51ACD">
      <w:pPr>
        <w:shd w:val="clear" w:color="auto" w:fill="FFFFFF"/>
        <w:spacing w:after="0" w:line="360" w:lineRule="atLeast"/>
        <w:textAlignment w:val="baseline"/>
        <w:rPr>
          <w:rFonts w:ascii="Georgia" w:eastAsia="Times New Roman" w:hAnsi="Georgia" w:cs="Arial"/>
          <w:b/>
          <w:bCs/>
          <w:color w:val="191919"/>
          <w:sz w:val="24"/>
          <w:szCs w:val="24"/>
        </w:rPr>
      </w:pPr>
    </w:p>
    <w:p w14:paraId="3EA2B913" w14:textId="77777777" w:rsidR="00B51ACD" w:rsidRDefault="00B51ACD" w:rsidP="00B51ACD">
      <w:pPr>
        <w:shd w:val="clear" w:color="auto" w:fill="FFFFFF"/>
        <w:spacing w:after="0" w:line="360" w:lineRule="atLeast"/>
        <w:textAlignment w:val="baseline"/>
        <w:rPr>
          <w:rFonts w:ascii="Georgia" w:eastAsia="Times New Roman" w:hAnsi="Georgia" w:cs="Arial"/>
          <w:b/>
          <w:bCs/>
          <w:color w:val="191919"/>
          <w:sz w:val="24"/>
          <w:szCs w:val="24"/>
        </w:rPr>
      </w:pPr>
    </w:p>
    <w:p w14:paraId="3CC0E41D" w14:textId="362E5B4E" w:rsidR="00B51ACD" w:rsidRPr="00B51ACD" w:rsidRDefault="00B51ACD" w:rsidP="00B51ACD">
      <w:pPr>
        <w:shd w:val="clear" w:color="auto" w:fill="FFFFFF"/>
        <w:spacing w:after="0" w:line="360" w:lineRule="atLeast"/>
        <w:textAlignment w:val="baseline"/>
        <w:rPr>
          <w:rFonts w:ascii="Arial" w:eastAsia="Times New Roman" w:hAnsi="Arial" w:cs="Arial"/>
          <w:color w:val="191919"/>
          <w:sz w:val="24"/>
          <w:szCs w:val="24"/>
        </w:rPr>
      </w:pPr>
    </w:p>
    <w:sectPr w:rsidR="00B51ACD" w:rsidRPr="00B51A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B6A23" w14:textId="77777777" w:rsidR="00A65B73" w:rsidRDefault="00A65B73" w:rsidP="00A17C88">
      <w:pPr>
        <w:spacing w:after="0" w:line="240" w:lineRule="auto"/>
      </w:pPr>
      <w:r>
        <w:separator/>
      </w:r>
    </w:p>
  </w:endnote>
  <w:endnote w:type="continuationSeparator" w:id="0">
    <w:p w14:paraId="3E46FEE6" w14:textId="77777777" w:rsidR="00A65B73" w:rsidRDefault="00A65B73" w:rsidP="00A17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0E05C" w14:textId="77777777" w:rsidR="00A65B73" w:rsidRDefault="00A65B73" w:rsidP="00A17C88">
      <w:pPr>
        <w:spacing w:after="0" w:line="240" w:lineRule="auto"/>
      </w:pPr>
      <w:r>
        <w:separator/>
      </w:r>
    </w:p>
  </w:footnote>
  <w:footnote w:type="continuationSeparator" w:id="0">
    <w:p w14:paraId="7F2597BD" w14:textId="77777777" w:rsidR="00A65B73" w:rsidRDefault="00A65B73" w:rsidP="00A17C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F2395"/>
    <w:multiLevelType w:val="hybridMultilevel"/>
    <w:tmpl w:val="62469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08F"/>
    <w:rsid w:val="000674AC"/>
    <w:rsid w:val="00531D18"/>
    <w:rsid w:val="005C3E4B"/>
    <w:rsid w:val="00666F52"/>
    <w:rsid w:val="009A44D4"/>
    <w:rsid w:val="00A17C88"/>
    <w:rsid w:val="00A65B73"/>
    <w:rsid w:val="00A74618"/>
    <w:rsid w:val="00AF33F0"/>
    <w:rsid w:val="00B51ACD"/>
    <w:rsid w:val="00D93748"/>
    <w:rsid w:val="00E55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8D151"/>
  <w15:chartTrackingRefBased/>
  <w15:docId w15:val="{C2A6ED49-93ED-4392-ABEB-B6EECF319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17C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508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5508F"/>
    <w:rPr>
      <w:i/>
      <w:iCs/>
    </w:rPr>
  </w:style>
  <w:style w:type="character" w:styleId="Strong">
    <w:name w:val="Strong"/>
    <w:basedOn w:val="DefaultParagraphFont"/>
    <w:uiPriority w:val="22"/>
    <w:qFormat/>
    <w:rsid w:val="00E5508F"/>
    <w:rPr>
      <w:b/>
      <w:bCs/>
    </w:rPr>
  </w:style>
  <w:style w:type="paragraph" w:styleId="Header">
    <w:name w:val="header"/>
    <w:basedOn w:val="Normal"/>
    <w:link w:val="HeaderChar"/>
    <w:uiPriority w:val="99"/>
    <w:unhideWhenUsed/>
    <w:rsid w:val="00A17C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7C88"/>
  </w:style>
  <w:style w:type="paragraph" w:styleId="Footer">
    <w:name w:val="footer"/>
    <w:basedOn w:val="Normal"/>
    <w:link w:val="FooterChar"/>
    <w:uiPriority w:val="99"/>
    <w:unhideWhenUsed/>
    <w:rsid w:val="00A17C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7C88"/>
  </w:style>
  <w:style w:type="character" w:customStyle="1" w:styleId="Heading2Char">
    <w:name w:val="Heading 2 Char"/>
    <w:basedOn w:val="DefaultParagraphFont"/>
    <w:link w:val="Heading2"/>
    <w:uiPriority w:val="9"/>
    <w:semiHidden/>
    <w:rsid w:val="00A17C8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09032">
      <w:bodyDiv w:val="1"/>
      <w:marLeft w:val="0"/>
      <w:marRight w:val="0"/>
      <w:marTop w:val="0"/>
      <w:marBottom w:val="0"/>
      <w:divBdr>
        <w:top w:val="none" w:sz="0" w:space="0" w:color="auto"/>
        <w:left w:val="none" w:sz="0" w:space="0" w:color="auto"/>
        <w:bottom w:val="none" w:sz="0" w:space="0" w:color="auto"/>
        <w:right w:val="none" w:sz="0" w:space="0" w:color="auto"/>
      </w:divBdr>
    </w:div>
    <w:div w:id="74521082">
      <w:bodyDiv w:val="1"/>
      <w:marLeft w:val="0"/>
      <w:marRight w:val="0"/>
      <w:marTop w:val="0"/>
      <w:marBottom w:val="0"/>
      <w:divBdr>
        <w:top w:val="none" w:sz="0" w:space="0" w:color="auto"/>
        <w:left w:val="none" w:sz="0" w:space="0" w:color="auto"/>
        <w:bottom w:val="none" w:sz="0" w:space="0" w:color="auto"/>
        <w:right w:val="none" w:sz="0" w:space="0" w:color="auto"/>
      </w:divBdr>
    </w:div>
    <w:div w:id="88622008">
      <w:bodyDiv w:val="1"/>
      <w:marLeft w:val="0"/>
      <w:marRight w:val="0"/>
      <w:marTop w:val="0"/>
      <w:marBottom w:val="0"/>
      <w:divBdr>
        <w:top w:val="none" w:sz="0" w:space="0" w:color="auto"/>
        <w:left w:val="none" w:sz="0" w:space="0" w:color="auto"/>
        <w:bottom w:val="none" w:sz="0" w:space="0" w:color="auto"/>
        <w:right w:val="none" w:sz="0" w:space="0" w:color="auto"/>
      </w:divBdr>
      <w:divsChild>
        <w:div w:id="669142689">
          <w:marLeft w:val="0"/>
          <w:marRight w:val="0"/>
          <w:marTop w:val="0"/>
          <w:marBottom w:val="0"/>
          <w:divBdr>
            <w:top w:val="none" w:sz="0" w:space="0" w:color="auto"/>
            <w:left w:val="none" w:sz="0" w:space="0" w:color="auto"/>
            <w:bottom w:val="none" w:sz="0" w:space="0" w:color="auto"/>
            <w:right w:val="none" w:sz="0" w:space="0" w:color="auto"/>
          </w:divBdr>
        </w:div>
        <w:div w:id="735203937">
          <w:marLeft w:val="0"/>
          <w:marRight w:val="0"/>
          <w:marTop w:val="0"/>
          <w:marBottom w:val="0"/>
          <w:divBdr>
            <w:top w:val="none" w:sz="0" w:space="0" w:color="auto"/>
            <w:left w:val="none" w:sz="0" w:space="0" w:color="auto"/>
            <w:bottom w:val="none" w:sz="0" w:space="0" w:color="auto"/>
            <w:right w:val="none" w:sz="0" w:space="0" w:color="auto"/>
          </w:divBdr>
          <w:divsChild>
            <w:div w:id="287709150">
              <w:marLeft w:val="0"/>
              <w:marRight w:val="0"/>
              <w:marTop w:val="0"/>
              <w:marBottom w:val="75"/>
              <w:divBdr>
                <w:top w:val="none" w:sz="0" w:space="0" w:color="auto"/>
                <w:left w:val="none" w:sz="0" w:space="0" w:color="auto"/>
                <w:bottom w:val="none" w:sz="0" w:space="0" w:color="auto"/>
                <w:right w:val="none" w:sz="0" w:space="0" w:color="auto"/>
              </w:divBdr>
            </w:div>
          </w:divsChild>
        </w:div>
        <w:div w:id="1842308404">
          <w:marLeft w:val="0"/>
          <w:marRight w:val="0"/>
          <w:marTop w:val="0"/>
          <w:marBottom w:val="0"/>
          <w:divBdr>
            <w:top w:val="none" w:sz="0" w:space="0" w:color="auto"/>
            <w:left w:val="none" w:sz="0" w:space="0" w:color="auto"/>
            <w:bottom w:val="none" w:sz="0" w:space="0" w:color="auto"/>
            <w:right w:val="none" w:sz="0" w:space="0" w:color="auto"/>
          </w:divBdr>
        </w:div>
        <w:div w:id="1860580567">
          <w:marLeft w:val="0"/>
          <w:marRight w:val="0"/>
          <w:marTop w:val="0"/>
          <w:marBottom w:val="0"/>
          <w:divBdr>
            <w:top w:val="none" w:sz="0" w:space="0" w:color="auto"/>
            <w:left w:val="none" w:sz="0" w:space="0" w:color="auto"/>
            <w:bottom w:val="none" w:sz="0" w:space="0" w:color="auto"/>
            <w:right w:val="none" w:sz="0" w:space="0" w:color="auto"/>
          </w:divBdr>
          <w:divsChild>
            <w:div w:id="502546219">
              <w:marLeft w:val="0"/>
              <w:marRight w:val="0"/>
              <w:marTop w:val="0"/>
              <w:marBottom w:val="75"/>
              <w:divBdr>
                <w:top w:val="none" w:sz="0" w:space="0" w:color="auto"/>
                <w:left w:val="none" w:sz="0" w:space="0" w:color="auto"/>
                <w:bottom w:val="none" w:sz="0" w:space="0" w:color="auto"/>
                <w:right w:val="none" w:sz="0" w:space="0" w:color="auto"/>
              </w:divBdr>
            </w:div>
          </w:divsChild>
        </w:div>
        <w:div w:id="1002465077">
          <w:marLeft w:val="0"/>
          <w:marRight w:val="0"/>
          <w:marTop w:val="0"/>
          <w:marBottom w:val="0"/>
          <w:divBdr>
            <w:top w:val="none" w:sz="0" w:space="0" w:color="auto"/>
            <w:left w:val="none" w:sz="0" w:space="0" w:color="auto"/>
            <w:bottom w:val="none" w:sz="0" w:space="0" w:color="auto"/>
            <w:right w:val="none" w:sz="0" w:space="0" w:color="auto"/>
          </w:divBdr>
        </w:div>
        <w:div w:id="702678348">
          <w:marLeft w:val="0"/>
          <w:marRight w:val="0"/>
          <w:marTop w:val="0"/>
          <w:marBottom w:val="0"/>
          <w:divBdr>
            <w:top w:val="none" w:sz="0" w:space="0" w:color="auto"/>
            <w:left w:val="none" w:sz="0" w:space="0" w:color="auto"/>
            <w:bottom w:val="none" w:sz="0" w:space="0" w:color="auto"/>
            <w:right w:val="none" w:sz="0" w:space="0" w:color="auto"/>
          </w:divBdr>
          <w:divsChild>
            <w:div w:id="40322901">
              <w:marLeft w:val="0"/>
              <w:marRight w:val="0"/>
              <w:marTop w:val="0"/>
              <w:marBottom w:val="75"/>
              <w:divBdr>
                <w:top w:val="none" w:sz="0" w:space="0" w:color="auto"/>
                <w:left w:val="none" w:sz="0" w:space="0" w:color="auto"/>
                <w:bottom w:val="none" w:sz="0" w:space="0" w:color="auto"/>
                <w:right w:val="none" w:sz="0" w:space="0" w:color="auto"/>
              </w:divBdr>
            </w:div>
          </w:divsChild>
        </w:div>
        <w:div w:id="1124039425">
          <w:marLeft w:val="0"/>
          <w:marRight w:val="0"/>
          <w:marTop w:val="0"/>
          <w:marBottom w:val="0"/>
          <w:divBdr>
            <w:top w:val="none" w:sz="0" w:space="0" w:color="auto"/>
            <w:left w:val="none" w:sz="0" w:space="0" w:color="auto"/>
            <w:bottom w:val="none" w:sz="0" w:space="0" w:color="auto"/>
            <w:right w:val="none" w:sz="0" w:space="0" w:color="auto"/>
          </w:divBdr>
        </w:div>
        <w:div w:id="1033649859">
          <w:marLeft w:val="0"/>
          <w:marRight w:val="0"/>
          <w:marTop w:val="0"/>
          <w:marBottom w:val="0"/>
          <w:divBdr>
            <w:top w:val="none" w:sz="0" w:space="0" w:color="auto"/>
            <w:left w:val="none" w:sz="0" w:space="0" w:color="auto"/>
            <w:bottom w:val="none" w:sz="0" w:space="0" w:color="auto"/>
            <w:right w:val="none" w:sz="0" w:space="0" w:color="auto"/>
          </w:divBdr>
          <w:divsChild>
            <w:div w:id="1908998986">
              <w:marLeft w:val="0"/>
              <w:marRight w:val="0"/>
              <w:marTop w:val="0"/>
              <w:marBottom w:val="75"/>
              <w:divBdr>
                <w:top w:val="none" w:sz="0" w:space="0" w:color="auto"/>
                <w:left w:val="none" w:sz="0" w:space="0" w:color="auto"/>
                <w:bottom w:val="none" w:sz="0" w:space="0" w:color="auto"/>
                <w:right w:val="none" w:sz="0" w:space="0" w:color="auto"/>
              </w:divBdr>
            </w:div>
          </w:divsChild>
        </w:div>
        <w:div w:id="1573546341">
          <w:marLeft w:val="0"/>
          <w:marRight w:val="0"/>
          <w:marTop w:val="0"/>
          <w:marBottom w:val="0"/>
          <w:divBdr>
            <w:top w:val="none" w:sz="0" w:space="0" w:color="auto"/>
            <w:left w:val="none" w:sz="0" w:space="0" w:color="auto"/>
            <w:bottom w:val="none" w:sz="0" w:space="0" w:color="auto"/>
            <w:right w:val="none" w:sz="0" w:space="0" w:color="auto"/>
          </w:divBdr>
        </w:div>
        <w:div w:id="2102145937">
          <w:marLeft w:val="0"/>
          <w:marRight w:val="0"/>
          <w:marTop w:val="0"/>
          <w:marBottom w:val="0"/>
          <w:divBdr>
            <w:top w:val="none" w:sz="0" w:space="0" w:color="auto"/>
            <w:left w:val="none" w:sz="0" w:space="0" w:color="auto"/>
            <w:bottom w:val="none" w:sz="0" w:space="0" w:color="auto"/>
            <w:right w:val="none" w:sz="0" w:space="0" w:color="auto"/>
          </w:divBdr>
          <w:divsChild>
            <w:div w:id="2021352054">
              <w:marLeft w:val="0"/>
              <w:marRight w:val="0"/>
              <w:marTop w:val="0"/>
              <w:marBottom w:val="75"/>
              <w:divBdr>
                <w:top w:val="none" w:sz="0" w:space="0" w:color="auto"/>
                <w:left w:val="none" w:sz="0" w:space="0" w:color="auto"/>
                <w:bottom w:val="none" w:sz="0" w:space="0" w:color="auto"/>
                <w:right w:val="none" w:sz="0" w:space="0" w:color="auto"/>
              </w:divBdr>
            </w:div>
          </w:divsChild>
        </w:div>
        <w:div w:id="1656180402">
          <w:marLeft w:val="0"/>
          <w:marRight w:val="0"/>
          <w:marTop w:val="0"/>
          <w:marBottom w:val="0"/>
          <w:divBdr>
            <w:top w:val="none" w:sz="0" w:space="0" w:color="auto"/>
            <w:left w:val="none" w:sz="0" w:space="0" w:color="auto"/>
            <w:bottom w:val="none" w:sz="0" w:space="0" w:color="auto"/>
            <w:right w:val="none" w:sz="0" w:space="0" w:color="auto"/>
          </w:divBdr>
        </w:div>
        <w:div w:id="382486891">
          <w:marLeft w:val="0"/>
          <w:marRight w:val="0"/>
          <w:marTop w:val="0"/>
          <w:marBottom w:val="0"/>
          <w:divBdr>
            <w:top w:val="none" w:sz="0" w:space="0" w:color="auto"/>
            <w:left w:val="none" w:sz="0" w:space="0" w:color="auto"/>
            <w:bottom w:val="none" w:sz="0" w:space="0" w:color="auto"/>
            <w:right w:val="none" w:sz="0" w:space="0" w:color="auto"/>
          </w:divBdr>
          <w:divsChild>
            <w:div w:id="582222785">
              <w:marLeft w:val="0"/>
              <w:marRight w:val="0"/>
              <w:marTop w:val="0"/>
              <w:marBottom w:val="75"/>
              <w:divBdr>
                <w:top w:val="none" w:sz="0" w:space="0" w:color="auto"/>
                <w:left w:val="none" w:sz="0" w:space="0" w:color="auto"/>
                <w:bottom w:val="none" w:sz="0" w:space="0" w:color="auto"/>
                <w:right w:val="none" w:sz="0" w:space="0" w:color="auto"/>
              </w:divBdr>
            </w:div>
          </w:divsChild>
        </w:div>
        <w:div w:id="994604260">
          <w:marLeft w:val="0"/>
          <w:marRight w:val="0"/>
          <w:marTop w:val="0"/>
          <w:marBottom w:val="0"/>
          <w:divBdr>
            <w:top w:val="none" w:sz="0" w:space="0" w:color="auto"/>
            <w:left w:val="none" w:sz="0" w:space="0" w:color="auto"/>
            <w:bottom w:val="none" w:sz="0" w:space="0" w:color="auto"/>
            <w:right w:val="none" w:sz="0" w:space="0" w:color="auto"/>
          </w:divBdr>
        </w:div>
      </w:divsChild>
    </w:div>
    <w:div w:id="94205334">
      <w:bodyDiv w:val="1"/>
      <w:marLeft w:val="0"/>
      <w:marRight w:val="0"/>
      <w:marTop w:val="0"/>
      <w:marBottom w:val="0"/>
      <w:divBdr>
        <w:top w:val="none" w:sz="0" w:space="0" w:color="auto"/>
        <w:left w:val="none" w:sz="0" w:space="0" w:color="auto"/>
        <w:bottom w:val="none" w:sz="0" w:space="0" w:color="auto"/>
        <w:right w:val="none" w:sz="0" w:space="0" w:color="auto"/>
      </w:divBdr>
    </w:div>
    <w:div w:id="107165432">
      <w:bodyDiv w:val="1"/>
      <w:marLeft w:val="0"/>
      <w:marRight w:val="0"/>
      <w:marTop w:val="0"/>
      <w:marBottom w:val="0"/>
      <w:divBdr>
        <w:top w:val="none" w:sz="0" w:space="0" w:color="auto"/>
        <w:left w:val="none" w:sz="0" w:space="0" w:color="auto"/>
        <w:bottom w:val="none" w:sz="0" w:space="0" w:color="auto"/>
        <w:right w:val="none" w:sz="0" w:space="0" w:color="auto"/>
      </w:divBdr>
    </w:div>
    <w:div w:id="236404577">
      <w:bodyDiv w:val="1"/>
      <w:marLeft w:val="0"/>
      <w:marRight w:val="0"/>
      <w:marTop w:val="0"/>
      <w:marBottom w:val="0"/>
      <w:divBdr>
        <w:top w:val="none" w:sz="0" w:space="0" w:color="auto"/>
        <w:left w:val="none" w:sz="0" w:space="0" w:color="auto"/>
        <w:bottom w:val="none" w:sz="0" w:space="0" w:color="auto"/>
        <w:right w:val="none" w:sz="0" w:space="0" w:color="auto"/>
      </w:divBdr>
    </w:div>
    <w:div w:id="375273503">
      <w:bodyDiv w:val="1"/>
      <w:marLeft w:val="0"/>
      <w:marRight w:val="0"/>
      <w:marTop w:val="0"/>
      <w:marBottom w:val="0"/>
      <w:divBdr>
        <w:top w:val="none" w:sz="0" w:space="0" w:color="auto"/>
        <w:left w:val="none" w:sz="0" w:space="0" w:color="auto"/>
        <w:bottom w:val="none" w:sz="0" w:space="0" w:color="auto"/>
        <w:right w:val="none" w:sz="0" w:space="0" w:color="auto"/>
      </w:divBdr>
    </w:div>
    <w:div w:id="416442318">
      <w:bodyDiv w:val="1"/>
      <w:marLeft w:val="0"/>
      <w:marRight w:val="0"/>
      <w:marTop w:val="0"/>
      <w:marBottom w:val="0"/>
      <w:divBdr>
        <w:top w:val="none" w:sz="0" w:space="0" w:color="auto"/>
        <w:left w:val="none" w:sz="0" w:space="0" w:color="auto"/>
        <w:bottom w:val="none" w:sz="0" w:space="0" w:color="auto"/>
        <w:right w:val="none" w:sz="0" w:space="0" w:color="auto"/>
      </w:divBdr>
      <w:divsChild>
        <w:div w:id="1963268613">
          <w:marLeft w:val="0"/>
          <w:marRight w:val="0"/>
          <w:marTop w:val="0"/>
          <w:marBottom w:val="0"/>
          <w:divBdr>
            <w:top w:val="none" w:sz="0" w:space="0" w:color="auto"/>
            <w:left w:val="none" w:sz="0" w:space="0" w:color="auto"/>
            <w:bottom w:val="none" w:sz="0" w:space="0" w:color="auto"/>
            <w:right w:val="none" w:sz="0" w:space="0" w:color="auto"/>
          </w:divBdr>
          <w:divsChild>
            <w:div w:id="83110848">
              <w:marLeft w:val="0"/>
              <w:marRight w:val="0"/>
              <w:marTop w:val="0"/>
              <w:marBottom w:val="75"/>
              <w:divBdr>
                <w:top w:val="none" w:sz="0" w:space="0" w:color="auto"/>
                <w:left w:val="none" w:sz="0" w:space="0" w:color="auto"/>
                <w:bottom w:val="none" w:sz="0" w:space="0" w:color="auto"/>
                <w:right w:val="none" w:sz="0" w:space="0" w:color="auto"/>
              </w:divBdr>
            </w:div>
          </w:divsChild>
        </w:div>
        <w:div w:id="933391858">
          <w:marLeft w:val="0"/>
          <w:marRight w:val="0"/>
          <w:marTop w:val="0"/>
          <w:marBottom w:val="0"/>
          <w:divBdr>
            <w:top w:val="none" w:sz="0" w:space="0" w:color="auto"/>
            <w:left w:val="none" w:sz="0" w:space="0" w:color="auto"/>
            <w:bottom w:val="none" w:sz="0" w:space="0" w:color="auto"/>
            <w:right w:val="none" w:sz="0" w:space="0" w:color="auto"/>
          </w:divBdr>
        </w:div>
      </w:divsChild>
    </w:div>
    <w:div w:id="529296171">
      <w:bodyDiv w:val="1"/>
      <w:marLeft w:val="0"/>
      <w:marRight w:val="0"/>
      <w:marTop w:val="0"/>
      <w:marBottom w:val="0"/>
      <w:divBdr>
        <w:top w:val="none" w:sz="0" w:space="0" w:color="auto"/>
        <w:left w:val="none" w:sz="0" w:space="0" w:color="auto"/>
        <w:bottom w:val="none" w:sz="0" w:space="0" w:color="auto"/>
        <w:right w:val="none" w:sz="0" w:space="0" w:color="auto"/>
      </w:divBdr>
    </w:div>
    <w:div w:id="604580363">
      <w:bodyDiv w:val="1"/>
      <w:marLeft w:val="0"/>
      <w:marRight w:val="0"/>
      <w:marTop w:val="0"/>
      <w:marBottom w:val="0"/>
      <w:divBdr>
        <w:top w:val="none" w:sz="0" w:space="0" w:color="auto"/>
        <w:left w:val="none" w:sz="0" w:space="0" w:color="auto"/>
        <w:bottom w:val="none" w:sz="0" w:space="0" w:color="auto"/>
        <w:right w:val="none" w:sz="0" w:space="0" w:color="auto"/>
      </w:divBdr>
    </w:div>
    <w:div w:id="698362241">
      <w:bodyDiv w:val="1"/>
      <w:marLeft w:val="0"/>
      <w:marRight w:val="0"/>
      <w:marTop w:val="0"/>
      <w:marBottom w:val="0"/>
      <w:divBdr>
        <w:top w:val="none" w:sz="0" w:space="0" w:color="auto"/>
        <w:left w:val="none" w:sz="0" w:space="0" w:color="auto"/>
        <w:bottom w:val="none" w:sz="0" w:space="0" w:color="auto"/>
        <w:right w:val="none" w:sz="0" w:space="0" w:color="auto"/>
      </w:divBdr>
    </w:div>
    <w:div w:id="756023852">
      <w:bodyDiv w:val="1"/>
      <w:marLeft w:val="0"/>
      <w:marRight w:val="0"/>
      <w:marTop w:val="0"/>
      <w:marBottom w:val="0"/>
      <w:divBdr>
        <w:top w:val="none" w:sz="0" w:space="0" w:color="auto"/>
        <w:left w:val="none" w:sz="0" w:space="0" w:color="auto"/>
        <w:bottom w:val="none" w:sz="0" w:space="0" w:color="auto"/>
        <w:right w:val="none" w:sz="0" w:space="0" w:color="auto"/>
      </w:divBdr>
    </w:div>
    <w:div w:id="833684130">
      <w:bodyDiv w:val="1"/>
      <w:marLeft w:val="0"/>
      <w:marRight w:val="0"/>
      <w:marTop w:val="0"/>
      <w:marBottom w:val="0"/>
      <w:divBdr>
        <w:top w:val="none" w:sz="0" w:space="0" w:color="auto"/>
        <w:left w:val="none" w:sz="0" w:space="0" w:color="auto"/>
        <w:bottom w:val="none" w:sz="0" w:space="0" w:color="auto"/>
        <w:right w:val="none" w:sz="0" w:space="0" w:color="auto"/>
      </w:divBdr>
      <w:divsChild>
        <w:div w:id="2060208638">
          <w:marLeft w:val="0"/>
          <w:marRight w:val="0"/>
          <w:marTop w:val="0"/>
          <w:marBottom w:val="0"/>
          <w:divBdr>
            <w:top w:val="none" w:sz="0" w:space="0" w:color="auto"/>
            <w:left w:val="none" w:sz="0" w:space="0" w:color="auto"/>
            <w:bottom w:val="none" w:sz="0" w:space="0" w:color="auto"/>
            <w:right w:val="none" w:sz="0" w:space="0" w:color="auto"/>
          </w:divBdr>
        </w:div>
        <w:div w:id="1246837627">
          <w:marLeft w:val="0"/>
          <w:marRight w:val="0"/>
          <w:marTop w:val="0"/>
          <w:marBottom w:val="0"/>
          <w:divBdr>
            <w:top w:val="none" w:sz="0" w:space="0" w:color="auto"/>
            <w:left w:val="none" w:sz="0" w:space="0" w:color="auto"/>
            <w:bottom w:val="none" w:sz="0" w:space="0" w:color="auto"/>
            <w:right w:val="none" w:sz="0" w:space="0" w:color="auto"/>
          </w:divBdr>
          <w:divsChild>
            <w:div w:id="551112675">
              <w:marLeft w:val="0"/>
              <w:marRight w:val="0"/>
              <w:marTop w:val="0"/>
              <w:marBottom w:val="75"/>
              <w:divBdr>
                <w:top w:val="none" w:sz="0" w:space="0" w:color="auto"/>
                <w:left w:val="none" w:sz="0" w:space="0" w:color="auto"/>
                <w:bottom w:val="none" w:sz="0" w:space="0" w:color="auto"/>
                <w:right w:val="none" w:sz="0" w:space="0" w:color="auto"/>
              </w:divBdr>
            </w:div>
          </w:divsChild>
        </w:div>
        <w:div w:id="1711570169">
          <w:marLeft w:val="0"/>
          <w:marRight w:val="0"/>
          <w:marTop w:val="0"/>
          <w:marBottom w:val="0"/>
          <w:divBdr>
            <w:top w:val="none" w:sz="0" w:space="0" w:color="auto"/>
            <w:left w:val="none" w:sz="0" w:space="0" w:color="auto"/>
            <w:bottom w:val="none" w:sz="0" w:space="0" w:color="auto"/>
            <w:right w:val="none" w:sz="0" w:space="0" w:color="auto"/>
          </w:divBdr>
        </w:div>
        <w:div w:id="1921789910">
          <w:marLeft w:val="0"/>
          <w:marRight w:val="0"/>
          <w:marTop w:val="0"/>
          <w:marBottom w:val="0"/>
          <w:divBdr>
            <w:top w:val="none" w:sz="0" w:space="0" w:color="auto"/>
            <w:left w:val="none" w:sz="0" w:space="0" w:color="auto"/>
            <w:bottom w:val="none" w:sz="0" w:space="0" w:color="auto"/>
            <w:right w:val="none" w:sz="0" w:space="0" w:color="auto"/>
          </w:divBdr>
          <w:divsChild>
            <w:div w:id="470024942">
              <w:marLeft w:val="0"/>
              <w:marRight w:val="0"/>
              <w:marTop w:val="0"/>
              <w:marBottom w:val="75"/>
              <w:divBdr>
                <w:top w:val="none" w:sz="0" w:space="0" w:color="auto"/>
                <w:left w:val="none" w:sz="0" w:space="0" w:color="auto"/>
                <w:bottom w:val="none" w:sz="0" w:space="0" w:color="auto"/>
                <w:right w:val="none" w:sz="0" w:space="0" w:color="auto"/>
              </w:divBdr>
            </w:div>
          </w:divsChild>
        </w:div>
        <w:div w:id="1012412123">
          <w:marLeft w:val="0"/>
          <w:marRight w:val="0"/>
          <w:marTop w:val="0"/>
          <w:marBottom w:val="0"/>
          <w:divBdr>
            <w:top w:val="none" w:sz="0" w:space="0" w:color="auto"/>
            <w:left w:val="none" w:sz="0" w:space="0" w:color="auto"/>
            <w:bottom w:val="none" w:sz="0" w:space="0" w:color="auto"/>
            <w:right w:val="none" w:sz="0" w:space="0" w:color="auto"/>
          </w:divBdr>
        </w:div>
        <w:div w:id="270868822">
          <w:marLeft w:val="0"/>
          <w:marRight w:val="0"/>
          <w:marTop w:val="0"/>
          <w:marBottom w:val="0"/>
          <w:divBdr>
            <w:top w:val="none" w:sz="0" w:space="0" w:color="auto"/>
            <w:left w:val="none" w:sz="0" w:space="0" w:color="auto"/>
            <w:bottom w:val="none" w:sz="0" w:space="0" w:color="auto"/>
            <w:right w:val="none" w:sz="0" w:space="0" w:color="auto"/>
          </w:divBdr>
          <w:divsChild>
            <w:div w:id="480464995">
              <w:marLeft w:val="0"/>
              <w:marRight w:val="0"/>
              <w:marTop w:val="0"/>
              <w:marBottom w:val="75"/>
              <w:divBdr>
                <w:top w:val="none" w:sz="0" w:space="0" w:color="auto"/>
                <w:left w:val="none" w:sz="0" w:space="0" w:color="auto"/>
                <w:bottom w:val="none" w:sz="0" w:space="0" w:color="auto"/>
                <w:right w:val="none" w:sz="0" w:space="0" w:color="auto"/>
              </w:divBdr>
            </w:div>
          </w:divsChild>
        </w:div>
        <w:div w:id="1846741804">
          <w:marLeft w:val="0"/>
          <w:marRight w:val="0"/>
          <w:marTop w:val="0"/>
          <w:marBottom w:val="0"/>
          <w:divBdr>
            <w:top w:val="none" w:sz="0" w:space="0" w:color="auto"/>
            <w:left w:val="none" w:sz="0" w:space="0" w:color="auto"/>
            <w:bottom w:val="none" w:sz="0" w:space="0" w:color="auto"/>
            <w:right w:val="none" w:sz="0" w:space="0" w:color="auto"/>
          </w:divBdr>
        </w:div>
        <w:div w:id="1388912643">
          <w:marLeft w:val="0"/>
          <w:marRight w:val="0"/>
          <w:marTop w:val="0"/>
          <w:marBottom w:val="0"/>
          <w:divBdr>
            <w:top w:val="none" w:sz="0" w:space="0" w:color="auto"/>
            <w:left w:val="none" w:sz="0" w:space="0" w:color="auto"/>
            <w:bottom w:val="none" w:sz="0" w:space="0" w:color="auto"/>
            <w:right w:val="none" w:sz="0" w:space="0" w:color="auto"/>
          </w:divBdr>
          <w:divsChild>
            <w:div w:id="444620632">
              <w:marLeft w:val="0"/>
              <w:marRight w:val="0"/>
              <w:marTop w:val="0"/>
              <w:marBottom w:val="75"/>
              <w:divBdr>
                <w:top w:val="none" w:sz="0" w:space="0" w:color="auto"/>
                <w:left w:val="none" w:sz="0" w:space="0" w:color="auto"/>
                <w:bottom w:val="none" w:sz="0" w:space="0" w:color="auto"/>
                <w:right w:val="none" w:sz="0" w:space="0" w:color="auto"/>
              </w:divBdr>
            </w:div>
          </w:divsChild>
        </w:div>
        <w:div w:id="382488902">
          <w:marLeft w:val="0"/>
          <w:marRight w:val="0"/>
          <w:marTop w:val="0"/>
          <w:marBottom w:val="0"/>
          <w:divBdr>
            <w:top w:val="none" w:sz="0" w:space="0" w:color="auto"/>
            <w:left w:val="none" w:sz="0" w:space="0" w:color="auto"/>
            <w:bottom w:val="none" w:sz="0" w:space="0" w:color="auto"/>
            <w:right w:val="none" w:sz="0" w:space="0" w:color="auto"/>
          </w:divBdr>
        </w:div>
        <w:div w:id="1060059005">
          <w:marLeft w:val="0"/>
          <w:marRight w:val="0"/>
          <w:marTop w:val="0"/>
          <w:marBottom w:val="0"/>
          <w:divBdr>
            <w:top w:val="none" w:sz="0" w:space="0" w:color="auto"/>
            <w:left w:val="none" w:sz="0" w:space="0" w:color="auto"/>
            <w:bottom w:val="none" w:sz="0" w:space="0" w:color="auto"/>
            <w:right w:val="none" w:sz="0" w:space="0" w:color="auto"/>
          </w:divBdr>
          <w:divsChild>
            <w:div w:id="57286620">
              <w:marLeft w:val="0"/>
              <w:marRight w:val="0"/>
              <w:marTop w:val="0"/>
              <w:marBottom w:val="75"/>
              <w:divBdr>
                <w:top w:val="none" w:sz="0" w:space="0" w:color="auto"/>
                <w:left w:val="none" w:sz="0" w:space="0" w:color="auto"/>
                <w:bottom w:val="none" w:sz="0" w:space="0" w:color="auto"/>
                <w:right w:val="none" w:sz="0" w:space="0" w:color="auto"/>
              </w:divBdr>
            </w:div>
          </w:divsChild>
        </w:div>
        <w:div w:id="1356080855">
          <w:marLeft w:val="0"/>
          <w:marRight w:val="0"/>
          <w:marTop w:val="0"/>
          <w:marBottom w:val="0"/>
          <w:divBdr>
            <w:top w:val="none" w:sz="0" w:space="0" w:color="auto"/>
            <w:left w:val="none" w:sz="0" w:space="0" w:color="auto"/>
            <w:bottom w:val="none" w:sz="0" w:space="0" w:color="auto"/>
            <w:right w:val="none" w:sz="0" w:space="0" w:color="auto"/>
          </w:divBdr>
        </w:div>
        <w:div w:id="161090207">
          <w:marLeft w:val="0"/>
          <w:marRight w:val="0"/>
          <w:marTop w:val="0"/>
          <w:marBottom w:val="0"/>
          <w:divBdr>
            <w:top w:val="none" w:sz="0" w:space="0" w:color="auto"/>
            <w:left w:val="none" w:sz="0" w:space="0" w:color="auto"/>
            <w:bottom w:val="none" w:sz="0" w:space="0" w:color="auto"/>
            <w:right w:val="none" w:sz="0" w:space="0" w:color="auto"/>
          </w:divBdr>
          <w:divsChild>
            <w:div w:id="240800083">
              <w:marLeft w:val="0"/>
              <w:marRight w:val="0"/>
              <w:marTop w:val="0"/>
              <w:marBottom w:val="75"/>
              <w:divBdr>
                <w:top w:val="none" w:sz="0" w:space="0" w:color="auto"/>
                <w:left w:val="none" w:sz="0" w:space="0" w:color="auto"/>
                <w:bottom w:val="none" w:sz="0" w:space="0" w:color="auto"/>
                <w:right w:val="none" w:sz="0" w:space="0" w:color="auto"/>
              </w:divBdr>
            </w:div>
          </w:divsChild>
        </w:div>
        <w:div w:id="1954440642">
          <w:marLeft w:val="0"/>
          <w:marRight w:val="0"/>
          <w:marTop w:val="0"/>
          <w:marBottom w:val="0"/>
          <w:divBdr>
            <w:top w:val="none" w:sz="0" w:space="0" w:color="auto"/>
            <w:left w:val="none" w:sz="0" w:space="0" w:color="auto"/>
            <w:bottom w:val="none" w:sz="0" w:space="0" w:color="auto"/>
            <w:right w:val="none" w:sz="0" w:space="0" w:color="auto"/>
          </w:divBdr>
        </w:div>
        <w:div w:id="777918882">
          <w:marLeft w:val="0"/>
          <w:marRight w:val="0"/>
          <w:marTop w:val="0"/>
          <w:marBottom w:val="0"/>
          <w:divBdr>
            <w:top w:val="none" w:sz="0" w:space="0" w:color="auto"/>
            <w:left w:val="none" w:sz="0" w:space="0" w:color="auto"/>
            <w:bottom w:val="none" w:sz="0" w:space="0" w:color="auto"/>
            <w:right w:val="none" w:sz="0" w:space="0" w:color="auto"/>
          </w:divBdr>
          <w:divsChild>
            <w:div w:id="1571386951">
              <w:marLeft w:val="0"/>
              <w:marRight w:val="0"/>
              <w:marTop w:val="0"/>
              <w:marBottom w:val="75"/>
              <w:divBdr>
                <w:top w:val="none" w:sz="0" w:space="0" w:color="auto"/>
                <w:left w:val="none" w:sz="0" w:space="0" w:color="auto"/>
                <w:bottom w:val="none" w:sz="0" w:space="0" w:color="auto"/>
                <w:right w:val="none" w:sz="0" w:space="0" w:color="auto"/>
              </w:divBdr>
            </w:div>
          </w:divsChild>
        </w:div>
        <w:div w:id="1852644625">
          <w:marLeft w:val="0"/>
          <w:marRight w:val="0"/>
          <w:marTop w:val="0"/>
          <w:marBottom w:val="0"/>
          <w:divBdr>
            <w:top w:val="none" w:sz="0" w:space="0" w:color="auto"/>
            <w:left w:val="none" w:sz="0" w:space="0" w:color="auto"/>
            <w:bottom w:val="none" w:sz="0" w:space="0" w:color="auto"/>
            <w:right w:val="none" w:sz="0" w:space="0" w:color="auto"/>
          </w:divBdr>
        </w:div>
        <w:div w:id="55979299">
          <w:marLeft w:val="0"/>
          <w:marRight w:val="0"/>
          <w:marTop w:val="0"/>
          <w:marBottom w:val="0"/>
          <w:divBdr>
            <w:top w:val="none" w:sz="0" w:space="0" w:color="auto"/>
            <w:left w:val="none" w:sz="0" w:space="0" w:color="auto"/>
            <w:bottom w:val="none" w:sz="0" w:space="0" w:color="auto"/>
            <w:right w:val="none" w:sz="0" w:space="0" w:color="auto"/>
          </w:divBdr>
          <w:divsChild>
            <w:div w:id="776490847">
              <w:marLeft w:val="0"/>
              <w:marRight w:val="0"/>
              <w:marTop w:val="0"/>
              <w:marBottom w:val="75"/>
              <w:divBdr>
                <w:top w:val="none" w:sz="0" w:space="0" w:color="auto"/>
                <w:left w:val="none" w:sz="0" w:space="0" w:color="auto"/>
                <w:bottom w:val="none" w:sz="0" w:space="0" w:color="auto"/>
                <w:right w:val="none" w:sz="0" w:space="0" w:color="auto"/>
              </w:divBdr>
            </w:div>
          </w:divsChild>
        </w:div>
        <w:div w:id="453672941">
          <w:marLeft w:val="0"/>
          <w:marRight w:val="0"/>
          <w:marTop w:val="0"/>
          <w:marBottom w:val="0"/>
          <w:divBdr>
            <w:top w:val="none" w:sz="0" w:space="0" w:color="auto"/>
            <w:left w:val="none" w:sz="0" w:space="0" w:color="auto"/>
            <w:bottom w:val="none" w:sz="0" w:space="0" w:color="auto"/>
            <w:right w:val="none" w:sz="0" w:space="0" w:color="auto"/>
          </w:divBdr>
        </w:div>
        <w:div w:id="249119742">
          <w:marLeft w:val="0"/>
          <w:marRight w:val="0"/>
          <w:marTop w:val="0"/>
          <w:marBottom w:val="0"/>
          <w:divBdr>
            <w:top w:val="none" w:sz="0" w:space="0" w:color="auto"/>
            <w:left w:val="none" w:sz="0" w:space="0" w:color="auto"/>
            <w:bottom w:val="none" w:sz="0" w:space="0" w:color="auto"/>
            <w:right w:val="none" w:sz="0" w:space="0" w:color="auto"/>
          </w:divBdr>
          <w:divsChild>
            <w:div w:id="1629511230">
              <w:marLeft w:val="0"/>
              <w:marRight w:val="0"/>
              <w:marTop w:val="0"/>
              <w:marBottom w:val="75"/>
              <w:divBdr>
                <w:top w:val="none" w:sz="0" w:space="0" w:color="auto"/>
                <w:left w:val="none" w:sz="0" w:space="0" w:color="auto"/>
                <w:bottom w:val="none" w:sz="0" w:space="0" w:color="auto"/>
                <w:right w:val="none" w:sz="0" w:space="0" w:color="auto"/>
              </w:divBdr>
            </w:div>
          </w:divsChild>
        </w:div>
        <w:div w:id="19018196">
          <w:marLeft w:val="0"/>
          <w:marRight w:val="0"/>
          <w:marTop w:val="0"/>
          <w:marBottom w:val="0"/>
          <w:divBdr>
            <w:top w:val="none" w:sz="0" w:space="0" w:color="auto"/>
            <w:left w:val="none" w:sz="0" w:space="0" w:color="auto"/>
            <w:bottom w:val="none" w:sz="0" w:space="0" w:color="auto"/>
            <w:right w:val="none" w:sz="0" w:space="0" w:color="auto"/>
          </w:divBdr>
        </w:div>
        <w:div w:id="436946450">
          <w:marLeft w:val="0"/>
          <w:marRight w:val="0"/>
          <w:marTop w:val="0"/>
          <w:marBottom w:val="0"/>
          <w:divBdr>
            <w:top w:val="none" w:sz="0" w:space="0" w:color="auto"/>
            <w:left w:val="none" w:sz="0" w:space="0" w:color="auto"/>
            <w:bottom w:val="none" w:sz="0" w:space="0" w:color="auto"/>
            <w:right w:val="none" w:sz="0" w:space="0" w:color="auto"/>
          </w:divBdr>
          <w:divsChild>
            <w:div w:id="538905251">
              <w:marLeft w:val="0"/>
              <w:marRight w:val="0"/>
              <w:marTop w:val="0"/>
              <w:marBottom w:val="75"/>
              <w:divBdr>
                <w:top w:val="none" w:sz="0" w:space="0" w:color="auto"/>
                <w:left w:val="none" w:sz="0" w:space="0" w:color="auto"/>
                <w:bottom w:val="none" w:sz="0" w:space="0" w:color="auto"/>
                <w:right w:val="none" w:sz="0" w:space="0" w:color="auto"/>
              </w:divBdr>
            </w:div>
          </w:divsChild>
        </w:div>
        <w:div w:id="1323461220">
          <w:marLeft w:val="0"/>
          <w:marRight w:val="0"/>
          <w:marTop w:val="0"/>
          <w:marBottom w:val="0"/>
          <w:divBdr>
            <w:top w:val="none" w:sz="0" w:space="0" w:color="auto"/>
            <w:left w:val="none" w:sz="0" w:space="0" w:color="auto"/>
            <w:bottom w:val="none" w:sz="0" w:space="0" w:color="auto"/>
            <w:right w:val="none" w:sz="0" w:space="0" w:color="auto"/>
          </w:divBdr>
        </w:div>
      </w:divsChild>
    </w:div>
    <w:div w:id="872965583">
      <w:bodyDiv w:val="1"/>
      <w:marLeft w:val="0"/>
      <w:marRight w:val="0"/>
      <w:marTop w:val="0"/>
      <w:marBottom w:val="0"/>
      <w:divBdr>
        <w:top w:val="none" w:sz="0" w:space="0" w:color="auto"/>
        <w:left w:val="none" w:sz="0" w:space="0" w:color="auto"/>
        <w:bottom w:val="none" w:sz="0" w:space="0" w:color="auto"/>
        <w:right w:val="none" w:sz="0" w:space="0" w:color="auto"/>
      </w:divBdr>
      <w:divsChild>
        <w:div w:id="1839997121">
          <w:marLeft w:val="0"/>
          <w:marRight w:val="0"/>
          <w:marTop w:val="0"/>
          <w:marBottom w:val="0"/>
          <w:divBdr>
            <w:top w:val="none" w:sz="0" w:space="0" w:color="auto"/>
            <w:left w:val="none" w:sz="0" w:space="0" w:color="auto"/>
            <w:bottom w:val="none" w:sz="0" w:space="0" w:color="auto"/>
            <w:right w:val="none" w:sz="0" w:space="0" w:color="auto"/>
          </w:divBdr>
        </w:div>
        <w:div w:id="1325010060">
          <w:marLeft w:val="0"/>
          <w:marRight w:val="0"/>
          <w:marTop w:val="0"/>
          <w:marBottom w:val="0"/>
          <w:divBdr>
            <w:top w:val="none" w:sz="0" w:space="0" w:color="auto"/>
            <w:left w:val="none" w:sz="0" w:space="0" w:color="auto"/>
            <w:bottom w:val="none" w:sz="0" w:space="0" w:color="auto"/>
            <w:right w:val="none" w:sz="0" w:space="0" w:color="auto"/>
          </w:divBdr>
          <w:divsChild>
            <w:div w:id="647175085">
              <w:marLeft w:val="0"/>
              <w:marRight w:val="0"/>
              <w:marTop w:val="0"/>
              <w:marBottom w:val="75"/>
              <w:divBdr>
                <w:top w:val="none" w:sz="0" w:space="0" w:color="auto"/>
                <w:left w:val="none" w:sz="0" w:space="0" w:color="auto"/>
                <w:bottom w:val="none" w:sz="0" w:space="0" w:color="auto"/>
                <w:right w:val="none" w:sz="0" w:space="0" w:color="auto"/>
              </w:divBdr>
            </w:div>
          </w:divsChild>
        </w:div>
        <w:div w:id="1609460751">
          <w:marLeft w:val="0"/>
          <w:marRight w:val="0"/>
          <w:marTop w:val="0"/>
          <w:marBottom w:val="0"/>
          <w:divBdr>
            <w:top w:val="none" w:sz="0" w:space="0" w:color="auto"/>
            <w:left w:val="none" w:sz="0" w:space="0" w:color="auto"/>
            <w:bottom w:val="none" w:sz="0" w:space="0" w:color="auto"/>
            <w:right w:val="none" w:sz="0" w:space="0" w:color="auto"/>
          </w:divBdr>
        </w:div>
      </w:divsChild>
    </w:div>
    <w:div w:id="919414663">
      <w:bodyDiv w:val="1"/>
      <w:marLeft w:val="0"/>
      <w:marRight w:val="0"/>
      <w:marTop w:val="0"/>
      <w:marBottom w:val="0"/>
      <w:divBdr>
        <w:top w:val="none" w:sz="0" w:space="0" w:color="auto"/>
        <w:left w:val="none" w:sz="0" w:space="0" w:color="auto"/>
        <w:bottom w:val="none" w:sz="0" w:space="0" w:color="auto"/>
        <w:right w:val="none" w:sz="0" w:space="0" w:color="auto"/>
      </w:divBdr>
      <w:divsChild>
        <w:div w:id="1229614714">
          <w:marLeft w:val="0"/>
          <w:marRight w:val="0"/>
          <w:marTop w:val="0"/>
          <w:marBottom w:val="0"/>
          <w:divBdr>
            <w:top w:val="none" w:sz="0" w:space="0" w:color="auto"/>
            <w:left w:val="none" w:sz="0" w:space="0" w:color="auto"/>
            <w:bottom w:val="none" w:sz="0" w:space="0" w:color="auto"/>
            <w:right w:val="none" w:sz="0" w:space="0" w:color="auto"/>
          </w:divBdr>
          <w:divsChild>
            <w:div w:id="109980553">
              <w:marLeft w:val="0"/>
              <w:marRight w:val="0"/>
              <w:marTop w:val="0"/>
              <w:marBottom w:val="75"/>
              <w:divBdr>
                <w:top w:val="none" w:sz="0" w:space="0" w:color="auto"/>
                <w:left w:val="none" w:sz="0" w:space="0" w:color="auto"/>
                <w:bottom w:val="none" w:sz="0" w:space="0" w:color="auto"/>
                <w:right w:val="none" w:sz="0" w:space="0" w:color="auto"/>
              </w:divBdr>
            </w:div>
          </w:divsChild>
        </w:div>
        <w:div w:id="1828159081">
          <w:marLeft w:val="0"/>
          <w:marRight w:val="0"/>
          <w:marTop w:val="0"/>
          <w:marBottom w:val="0"/>
          <w:divBdr>
            <w:top w:val="none" w:sz="0" w:space="0" w:color="auto"/>
            <w:left w:val="none" w:sz="0" w:space="0" w:color="auto"/>
            <w:bottom w:val="none" w:sz="0" w:space="0" w:color="auto"/>
            <w:right w:val="none" w:sz="0" w:space="0" w:color="auto"/>
          </w:divBdr>
        </w:div>
      </w:divsChild>
    </w:div>
    <w:div w:id="953487164">
      <w:bodyDiv w:val="1"/>
      <w:marLeft w:val="0"/>
      <w:marRight w:val="0"/>
      <w:marTop w:val="0"/>
      <w:marBottom w:val="0"/>
      <w:divBdr>
        <w:top w:val="none" w:sz="0" w:space="0" w:color="auto"/>
        <w:left w:val="none" w:sz="0" w:space="0" w:color="auto"/>
        <w:bottom w:val="none" w:sz="0" w:space="0" w:color="auto"/>
        <w:right w:val="none" w:sz="0" w:space="0" w:color="auto"/>
      </w:divBdr>
    </w:div>
    <w:div w:id="1034623542">
      <w:bodyDiv w:val="1"/>
      <w:marLeft w:val="0"/>
      <w:marRight w:val="0"/>
      <w:marTop w:val="0"/>
      <w:marBottom w:val="0"/>
      <w:divBdr>
        <w:top w:val="none" w:sz="0" w:space="0" w:color="auto"/>
        <w:left w:val="none" w:sz="0" w:space="0" w:color="auto"/>
        <w:bottom w:val="none" w:sz="0" w:space="0" w:color="auto"/>
        <w:right w:val="none" w:sz="0" w:space="0" w:color="auto"/>
      </w:divBdr>
    </w:div>
    <w:div w:id="1070545915">
      <w:bodyDiv w:val="1"/>
      <w:marLeft w:val="0"/>
      <w:marRight w:val="0"/>
      <w:marTop w:val="0"/>
      <w:marBottom w:val="0"/>
      <w:divBdr>
        <w:top w:val="none" w:sz="0" w:space="0" w:color="auto"/>
        <w:left w:val="none" w:sz="0" w:space="0" w:color="auto"/>
        <w:bottom w:val="none" w:sz="0" w:space="0" w:color="auto"/>
        <w:right w:val="none" w:sz="0" w:space="0" w:color="auto"/>
      </w:divBdr>
    </w:div>
    <w:div w:id="1080130544">
      <w:bodyDiv w:val="1"/>
      <w:marLeft w:val="0"/>
      <w:marRight w:val="0"/>
      <w:marTop w:val="0"/>
      <w:marBottom w:val="0"/>
      <w:divBdr>
        <w:top w:val="none" w:sz="0" w:space="0" w:color="auto"/>
        <w:left w:val="none" w:sz="0" w:space="0" w:color="auto"/>
        <w:bottom w:val="none" w:sz="0" w:space="0" w:color="auto"/>
        <w:right w:val="none" w:sz="0" w:space="0" w:color="auto"/>
      </w:divBdr>
      <w:divsChild>
        <w:div w:id="1766463956">
          <w:marLeft w:val="0"/>
          <w:marRight w:val="0"/>
          <w:marTop w:val="0"/>
          <w:marBottom w:val="0"/>
          <w:divBdr>
            <w:top w:val="none" w:sz="0" w:space="0" w:color="auto"/>
            <w:left w:val="none" w:sz="0" w:space="0" w:color="auto"/>
            <w:bottom w:val="none" w:sz="0" w:space="0" w:color="auto"/>
            <w:right w:val="none" w:sz="0" w:space="0" w:color="auto"/>
          </w:divBdr>
        </w:div>
        <w:div w:id="1972519743">
          <w:marLeft w:val="0"/>
          <w:marRight w:val="0"/>
          <w:marTop w:val="0"/>
          <w:marBottom w:val="0"/>
          <w:divBdr>
            <w:top w:val="none" w:sz="0" w:space="0" w:color="auto"/>
            <w:left w:val="none" w:sz="0" w:space="0" w:color="auto"/>
            <w:bottom w:val="none" w:sz="0" w:space="0" w:color="auto"/>
            <w:right w:val="none" w:sz="0" w:space="0" w:color="auto"/>
          </w:divBdr>
          <w:divsChild>
            <w:div w:id="1773279981">
              <w:marLeft w:val="0"/>
              <w:marRight w:val="0"/>
              <w:marTop w:val="0"/>
              <w:marBottom w:val="75"/>
              <w:divBdr>
                <w:top w:val="none" w:sz="0" w:space="0" w:color="auto"/>
                <w:left w:val="none" w:sz="0" w:space="0" w:color="auto"/>
                <w:bottom w:val="none" w:sz="0" w:space="0" w:color="auto"/>
                <w:right w:val="none" w:sz="0" w:space="0" w:color="auto"/>
              </w:divBdr>
            </w:div>
          </w:divsChild>
        </w:div>
        <w:div w:id="1729576312">
          <w:marLeft w:val="0"/>
          <w:marRight w:val="0"/>
          <w:marTop w:val="0"/>
          <w:marBottom w:val="0"/>
          <w:divBdr>
            <w:top w:val="none" w:sz="0" w:space="0" w:color="auto"/>
            <w:left w:val="none" w:sz="0" w:space="0" w:color="auto"/>
            <w:bottom w:val="none" w:sz="0" w:space="0" w:color="auto"/>
            <w:right w:val="none" w:sz="0" w:space="0" w:color="auto"/>
          </w:divBdr>
        </w:div>
        <w:div w:id="2022049880">
          <w:marLeft w:val="0"/>
          <w:marRight w:val="0"/>
          <w:marTop w:val="0"/>
          <w:marBottom w:val="0"/>
          <w:divBdr>
            <w:top w:val="none" w:sz="0" w:space="0" w:color="auto"/>
            <w:left w:val="none" w:sz="0" w:space="0" w:color="auto"/>
            <w:bottom w:val="none" w:sz="0" w:space="0" w:color="auto"/>
            <w:right w:val="none" w:sz="0" w:space="0" w:color="auto"/>
          </w:divBdr>
          <w:divsChild>
            <w:div w:id="760569732">
              <w:marLeft w:val="0"/>
              <w:marRight w:val="0"/>
              <w:marTop w:val="0"/>
              <w:marBottom w:val="75"/>
              <w:divBdr>
                <w:top w:val="none" w:sz="0" w:space="0" w:color="auto"/>
                <w:left w:val="none" w:sz="0" w:space="0" w:color="auto"/>
                <w:bottom w:val="none" w:sz="0" w:space="0" w:color="auto"/>
                <w:right w:val="none" w:sz="0" w:space="0" w:color="auto"/>
              </w:divBdr>
            </w:div>
          </w:divsChild>
        </w:div>
        <w:div w:id="863710874">
          <w:marLeft w:val="0"/>
          <w:marRight w:val="0"/>
          <w:marTop w:val="0"/>
          <w:marBottom w:val="0"/>
          <w:divBdr>
            <w:top w:val="none" w:sz="0" w:space="0" w:color="auto"/>
            <w:left w:val="none" w:sz="0" w:space="0" w:color="auto"/>
            <w:bottom w:val="none" w:sz="0" w:space="0" w:color="auto"/>
            <w:right w:val="none" w:sz="0" w:space="0" w:color="auto"/>
          </w:divBdr>
        </w:div>
        <w:div w:id="329062169">
          <w:marLeft w:val="0"/>
          <w:marRight w:val="0"/>
          <w:marTop w:val="0"/>
          <w:marBottom w:val="0"/>
          <w:divBdr>
            <w:top w:val="none" w:sz="0" w:space="0" w:color="auto"/>
            <w:left w:val="none" w:sz="0" w:space="0" w:color="auto"/>
            <w:bottom w:val="none" w:sz="0" w:space="0" w:color="auto"/>
            <w:right w:val="none" w:sz="0" w:space="0" w:color="auto"/>
          </w:divBdr>
          <w:divsChild>
            <w:div w:id="1438059918">
              <w:marLeft w:val="0"/>
              <w:marRight w:val="0"/>
              <w:marTop w:val="0"/>
              <w:marBottom w:val="75"/>
              <w:divBdr>
                <w:top w:val="none" w:sz="0" w:space="0" w:color="auto"/>
                <w:left w:val="none" w:sz="0" w:space="0" w:color="auto"/>
                <w:bottom w:val="none" w:sz="0" w:space="0" w:color="auto"/>
                <w:right w:val="none" w:sz="0" w:space="0" w:color="auto"/>
              </w:divBdr>
            </w:div>
          </w:divsChild>
        </w:div>
        <w:div w:id="683441018">
          <w:marLeft w:val="0"/>
          <w:marRight w:val="0"/>
          <w:marTop w:val="0"/>
          <w:marBottom w:val="0"/>
          <w:divBdr>
            <w:top w:val="none" w:sz="0" w:space="0" w:color="auto"/>
            <w:left w:val="none" w:sz="0" w:space="0" w:color="auto"/>
            <w:bottom w:val="none" w:sz="0" w:space="0" w:color="auto"/>
            <w:right w:val="none" w:sz="0" w:space="0" w:color="auto"/>
          </w:divBdr>
        </w:div>
        <w:div w:id="1360157138">
          <w:marLeft w:val="0"/>
          <w:marRight w:val="0"/>
          <w:marTop w:val="0"/>
          <w:marBottom w:val="0"/>
          <w:divBdr>
            <w:top w:val="none" w:sz="0" w:space="0" w:color="auto"/>
            <w:left w:val="none" w:sz="0" w:space="0" w:color="auto"/>
            <w:bottom w:val="none" w:sz="0" w:space="0" w:color="auto"/>
            <w:right w:val="none" w:sz="0" w:space="0" w:color="auto"/>
          </w:divBdr>
          <w:divsChild>
            <w:div w:id="428278269">
              <w:marLeft w:val="0"/>
              <w:marRight w:val="0"/>
              <w:marTop w:val="0"/>
              <w:marBottom w:val="75"/>
              <w:divBdr>
                <w:top w:val="none" w:sz="0" w:space="0" w:color="auto"/>
                <w:left w:val="none" w:sz="0" w:space="0" w:color="auto"/>
                <w:bottom w:val="none" w:sz="0" w:space="0" w:color="auto"/>
                <w:right w:val="none" w:sz="0" w:space="0" w:color="auto"/>
              </w:divBdr>
            </w:div>
          </w:divsChild>
        </w:div>
        <w:div w:id="2095741198">
          <w:marLeft w:val="0"/>
          <w:marRight w:val="0"/>
          <w:marTop w:val="0"/>
          <w:marBottom w:val="0"/>
          <w:divBdr>
            <w:top w:val="none" w:sz="0" w:space="0" w:color="auto"/>
            <w:left w:val="none" w:sz="0" w:space="0" w:color="auto"/>
            <w:bottom w:val="none" w:sz="0" w:space="0" w:color="auto"/>
            <w:right w:val="none" w:sz="0" w:space="0" w:color="auto"/>
          </w:divBdr>
        </w:div>
        <w:div w:id="1999964446">
          <w:marLeft w:val="0"/>
          <w:marRight w:val="0"/>
          <w:marTop w:val="0"/>
          <w:marBottom w:val="0"/>
          <w:divBdr>
            <w:top w:val="none" w:sz="0" w:space="0" w:color="auto"/>
            <w:left w:val="none" w:sz="0" w:space="0" w:color="auto"/>
            <w:bottom w:val="none" w:sz="0" w:space="0" w:color="auto"/>
            <w:right w:val="none" w:sz="0" w:space="0" w:color="auto"/>
          </w:divBdr>
          <w:divsChild>
            <w:div w:id="929048915">
              <w:marLeft w:val="0"/>
              <w:marRight w:val="0"/>
              <w:marTop w:val="0"/>
              <w:marBottom w:val="75"/>
              <w:divBdr>
                <w:top w:val="none" w:sz="0" w:space="0" w:color="auto"/>
                <w:left w:val="none" w:sz="0" w:space="0" w:color="auto"/>
                <w:bottom w:val="none" w:sz="0" w:space="0" w:color="auto"/>
                <w:right w:val="none" w:sz="0" w:space="0" w:color="auto"/>
              </w:divBdr>
            </w:div>
          </w:divsChild>
        </w:div>
        <w:div w:id="1636253768">
          <w:marLeft w:val="0"/>
          <w:marRight w:val="0"/>
          <w:marTop w:val="0"/>
          <w:marBottom w:val="0"/>
          <w:divBdr>
            <w:top w:val="none" w:sz="0" w:space="0" w:color="auto"/>
            <w:left w:val="none" w:sz="0" w:space="0" w:color="auto"/>
            <w:bottom w:val="none" w:sz="0" w:space="0" w:color="auto"/>
            <w:right w:val="none" w:sz="0" w:space="0" w:color="auto"/>
          </w:divBdr>
        </w:div>
        <w:div w:id="1260945300">
          <w:marLeft w:val="0"/>
          <w:marRight w:val="0"/>
          <w:marTop w:val="0"/>
          <w:marBottom w:val="0"/>
          <w:divBdr>
            <w:top w:val="none" w:sz="0" w:space="0" w:color="auto"/>
            <w:left w:val="none" w:sz="0" w:space="0" w:color="auto"/>
            <w:bottom w:val="none" w:sz="0" w:space="0" w:color="auto"/>
            <w:right w:val="none" w:sz="0" w:space="0" w:color="auto"/>
          </w:divBdr>
          <w:divsChild>
            <w:div w:id="735510673">
              <w:marLeft w:val="0"/>
              <w:marRight w:val="0"/>
              <w:marTop w:val="0"/>
              <w:marBottom w:val="75"/>
              <w:divBdr>
                <w:top w:val="none" w:sz="0" w:space="0" w:color="auto"/>
                <w:left w:val="none" w:sz="0" w:space="0" w:color="auto"/>
                <w:bottom w:val="none" w:sz="0" w:space="0" w:color="auto"/>
                <w:right w:val="none" w:sz="0" w:space="0" w:color="auto"/>
              </w:divBdr>
            </w:div>
          </w:divsChild>
        </w:div>
        <w:div w:id="80763181">
          <w:marLeft w:val="0"/>
          <w:marRight w:val="0"/>
          <w:marTop w:val="0"/>
          <w:marBottom w:val="0"/>
          <w:divBdr>
            <w:top w:val="none" w:sz="0" w:space="0" w:color="auto"/>
            <w:left w:val="none" w:sz="0" w:space="0" w:color="auto"/>
            <w:bottom w:val="none" w:sz="0" w:space="0" w:color="auto"/>
            <w:right w:val="none" w:sz="0" w:space="0" w:color="auto"/>
          </w:divBdr>
        </w:div>
      </w:divsChild>
    </w:div>
    <w:div w:id="1126851986">
      <w:bodyDiv w:val="1"/>
      <w:marLeft w:val="0"/>
      <w:marRight w:val="0"/>
      <w:marTop w:val="0"/>
      <w:marBottom w:val="0"/>
      <w:divBdr>
        <w:top w:val="none" w:sz="0" w:space="0" w:color="auto"/>
        <w:left w:val="none" w:sz="0" w:space="0" w:color="auto"/>
        <w:bottom w:val="none" w:sz="0" w:space="0" w:color="auto"/>
        <w:right w:val="none" w:sz="0" w:space="0" w:color="auto"/>
      </w:divBdr>
    </w:div>
    <w:div w:id="1463840580">
      <w:bodyDiv w:val="1"/>
      <w:marLeft w:val="0"/>
      <w:marRight w:val="0"/>
      <w:marTop w:val="0"/>
      <w:marBottom w:val="0"/>
      <w:divBdr>
        <w:top w:val="none" w:sz="0" w:space="0" w:color="auto"/>
        <w:left w:val="none" w:sz="0" w:space="0" w:color="auto"/>
        <w:bottom w:val="none" w:sz="0" w:space="0" w:color="auto"/>
        <w:right w:val="none" w:sz="0" w:space="0" w:color="auto"/>
      </w:divBdr>
    </w:div>
    <w:div w:id="1560825865">
      <w:bodyDiv w:val="1"/>
      <w:marLeft w:val="0"/>
      <w:marRight w:val="0"/>
      <w:marTop w:val="0"/>
      <w:marBottom w:val="0"/>
      <w:divBdr>
        <w:top w:val="none" w:sz="0" w:space="0" w:color="auto"/>
        <w:left w:val="none" w:sz="0" w:space="0" w:color="auto"/>
        <w:bottom w:val="none" w:sz="0" w:space="0" w:color="auto"/>
        <w:right w:val="none" w:sz="0" w:space="0" w:color="auto"/>
      </w:divBdr>
      <w:divsChild>
        <w:div w:id="396781514">
          <w:marLeft w:val="0"/>
          <w:marRight w:val="0"/>
          <w:marTop w:val="0"/>
          <w:marBottom w:val="0"/>
          <w:divBdr>
            <w:top w:val="none" w:sz="0" w:space="0" w:color="auto"/>
            <w:left w:val="none" w:sz="0" w:space="0" w:color="auto"/>
            <w:bottom w:val="none" w:sz="0" w:space="0" w:color="auto"/>
            <w:right w:val="none" w:sz="0" w:space="0" w:color="auto"/>
          </w:divBdr>
          <w:divsChild>
            <w:div w:id="1331828955">
              <w:marLeft w:val="0"/>
              <w:marRight w:val="0"/>
              <w:marTop w:val="0"/>
              <w:marBottom w:val="75"/>
              <w:divBdr>
                <w:top w:val="none" w:sz="0" w:space="0" w:color="auto"/>
                <w:left w:val="none" w:sz="0" w:space="0" w:color="auto"/>
                <w:bottom w:val="none" w:sz="0" w:space="0" w:color="auto"/>
                <w:right w:val="none" w:sz="0" w:space="0" w:color="auto"/>
              </w:divBdr>
            </w:div>
          </w:divsChild>
        </w:div>
        <w:div w:id="1221096669">
          <w:marLeft w:val="0"/>
          <w:marRight w:val="0"/>
          <w:marTop w:val="0"/>
          <w:marBottom w:val="0"/>
          <w:divBdr>
            <w:top w:val="none" w:sz="0" w:space="0" w:color="auto"/>
            <w:left w:val="none" w:sz="0" w:space="0" w:color="auto"/>
            <w:bottom w:val="none" w:sz="0" w:space="0" w:color="auto"/>
            <w:right w:val="none" w:sz="0" w:space="0" w:color="auto"/>
          </w:divBdr>
        </w:div>
      </w:divsChild>
    </w:div>
    <w:div w:id="1574700543">
      <w:bodyDiv w:val="1"/>
      <w:marLeft w:val="0"/>
      <w:marRight w:val="0"/>
      <w:marTop w:val="0"/>
      <w:marBottom w:val="0"/>
      <w:divBdr>
        <w:top w:val="none" w:sz="0" w:space="0" w:color="auto"/>
        <w:left w:val="none" w:sz="0" w:space="0" w:color="auto"/>
        <w:bottom w:val="none" w:sz="0" w:space="0" w:color="auto"/>
        <w:right w:val="none" w:sz="0" w:space="0" w:color="auto"/>
      </w:divBdr>
      <w:divsChild>
        <w:div w:id="2085955545">
          <w:marLeft w:val="0"/>
          <w:marRight w:val="0"/>
          <w:marTop w:val="0"/>
          <w:marBottom w:val="0"/>
          <w:divBdr>
            <w:top w:val="none" w:sz="0" w:space="0" w:color="auto"/>
            <w:left w:val="none" w:sz="0" w:space="0" w:color="auto"/>
            <w:bottom w:val="none" w:sz="0" w:space="0" w:color="auto"/>
            <w:right w:val="none" w:sz="0" w:space="0" w:color="auto"/>
          </w:divBdr>
          <w:divsChild>
            <w:div w:id="2132088126">
              <w:marLeft w:val="0"/>
              <w:marRight w:val="0"/>
              <w:marTop w:val="0"/>
              <w:marBottom w:val="75"/>
              <w:divBdr>
                <w:top w:val="none" w:sz="0" w:space="0" w:color="auto"/>
                <w:left w:val="none" w:sz="0" w:space="0" w:color="auto"/>
                <w:bottom w:val="none" w:sz="0" w:space="0" w:color="auto"/>
                <w:right w:val="none" w:sz="0" w:space="0" w:color="auto"/>
              </w:divBdr>
            </w:div>
          </w:divsChild>
        </w:div>
        <w:div w:id="1331522096">
          <w:marLeft w:val="0"/>
          <w:marRight w:val="0"/>
          <w:marTop w:val="0"/>
          <w:marBottom w:val="0"/>
          <w:divBdr>
            <w:top w:val="none" w:sz="0" w:space="0" w:color="auto"/>
            <w:left w:val="none" w:sz="0" w:space="0" w:color="auto"/>
            <w:bottom w:val="none" w:sz="0" w:space="0" w:color="auto"/>
            <w:right w:val="none" w:sz="0" w:space="0" w:color="auto"/>
          </w:divBdr>
        </w:div>
      </w:divsChild>
    </w:div>
    <w:div w:id="1576206378">
      <w:bodyDiv w:val="1"/>
      <w:marLeft w:val="0"/>
      <w:marRight w:val="0"/>
      <w:marTop w:val="0"/>
      <w:marBottom w:val="0"/>
      <w:divBdr>
        <w:top w:val="none" w:sz="0" w:space="0" w:color="auto"/>
        <w:left w:val="none" w:sz="0" w:space="0" w:color="auto"/>
        <w:bottom w:val="none" w:sz="0" w:space="0" w:color="auto"/>
        <w:right w:val="none" w:sz="0" w:space="0" w:color="auto"/>
      </w:divBdr>
    </w:div>
    <w:div w:id="1577132574">
      <w:bodyDiv w:val="1"/>
      <w:marLeft w:val="0"/>
      <w:marRight w:val="0"/>
      <w:marTop w:val="0"/>
      <w:marBottom w:val="0"/>
      <w:divBdr>
        <w:top w:val="none" w:sz="0" w:space="0" w:color="auto"/>
        <w:left w:val="none" w:sz="0" w:space="0" w:color="auto"/>
        <w:bottom w:val="none" w:sz="0" w:space="0" w:color="auto"/>
        <w:right w:val="none" w:sz="0" w:space="0" w:color="auto"/>
      </w:divBdr>
      <w:divsChild>
        <w:div w:id="1731342884">
          <w:marLeft w:val="0"/>
          <w:marRight w:val="0"/>
          <w:marTop w:val="0"/>
          <w:marBottom w:val="0"/>
          <w:divBdr>
            <w:top w:val="none" w:sz="0" w:space="0" w:color="auto"/>
            <w:left w:val="none" w:sz="0" w:space="0" w:color="auto"/>
            <w:bottom w:val="none" w:sz="0" w:space="0" w:color="auto"/>
            <w:right w:val="none" w:sz="0" w:space="0" w:color="auto"/>
          </w:divBdr>
          <w:divsChild>
            <w:div w:id="1582062111">
              <w:marLeft w:val="0"/>
              <w:marRight w:val="0"/>
              <w:marTop w:val="0"/>
              <w:marBottom w:val="75"/>
              <w:divBdr>
                <w:top w:val="none" w:sz="0" w:space="0" w:color="auto"/>
                <w:left w:val="none" w:sz="0" w:space="0" w:color="auto"/>
                <w:bottom w:val="none" w:sz="0" w:space="0" w:color="auto"/>
                <w:right w:val="none" w:sz="0" w:space="0" w:color="auto"/>
              </w:divBdr>
            </w:div>
          </w:divsChild>
        </w:div>
        <w:div w:id="934752642">
          <w:marLeft w:val="0"/>
          <w:marRight w:val="0"/>
          <w:marTop w:val="0"/>
          <w:marBottom w:val="0"/>
          <w:divBdr>
            <w:top w:val="none" w:sz="0" w:space="0" w:color="auto"/>
            <w:left w:val="none" w:sz="0" w:space="0" w:color="auto"/>
            <w:bottom w:val="none" w:sz="0" w:space="0" w:color="auto"/>
            <w:right w:val="none" w:sz="0" w:space="0" w:color="auto"/>
          </w:divBdr>
        </w:div>
      </w:divsChild>
    </w:div>
    <w:div w:id="1651248450">
      <w:bodyDiv w:val="1"/>
      <w:marLeft w:val="0"/>
      <w:marRight w:val="0"/>
      <w:marTop w:val="0"/>
      <w:marBottom w:val="0"/>
      <w:divBdr>
        <w:top w:val="none" w:sz="0" w:space="0" w:color="auto"/>
        <w:left w:val="none" w:sz="0" w:space="0" w:color="auto"/>
        <w:bottom w:val="none" w:sz="0" w:space="0" w:color="auto"/>
        <w:right w:val="none" w:sz="0" w:space="0" w:color="auto"/>
      </w:divBdr>
    </w:div>
    <w:div w:id="1745031737">
      <w:bodyDiv w:val="1"/>
      <w:marLeft w:val="0"/>
      <w:marRight w:val="0"/>
      <w:marTop w:val="0"/>
      <w:marBottom w:val="0"/>
      <w:divBdr>
        <w:top w:val="none" w:sz="0" w:space="0" w:color="auto"/>
        <w:left w:val="none" w:sz="0" w:space="0" w:color="auto"/>
        <w:bottom w:val="none" w:sz="0" w:space="0" w:color="auto"/>
        <w:right w:val="none" w:sz="0" w:space="0" w:color="auto"/>
      </w:divBdr>
    </w:div>
    <w:div w:id="1767069458">
      <w:bodyDiv w:val="1"/>
      <w:marLeft w:val="0"/>
      <w:marRight w:val="0"/>
      <w:marTop w:val="0"/>
      <w:marBottom w:val="0"/>
      <w:divBdr>
        <w:top w:val="none" w:sz="0" w:space="0" w:color="auto"/>
        <w:left w:val="none" w:sz="0" w:space="0" w:color="auto"/>
        <w:bottom w:val="none" w:sz="0" w:space="0" w:color="auto"/>
        <w:right w:val="none" w:sz="0" w:space="0" w:color="auto"/>
      </w:divBdr>
      <w:divsChild>
        <w:div w:id="433599296">
          <w:marLeft w:val="0"/>
          <w:marRight w:val="0"/>
          <w:marTop w:val="0"/>
          <w:marBottom w:val="0"/>
          <w:divBdr>
            <w:top w:val="none" w:sz="0" w:space="0" w:color="auto"/>
            <w:left w:val="none" w:sz="0" w:space="0" w:color="auto"/>
            <w:bottom w:val="none" w:sz="0" w:space="0" w:color="auto"/>
            <w:right w:val="none" w:sz="0" w:space="0" w:color="auto"/>
          </w:divBdr>
          <w:divsChild>
            <w:div w:id="1439065963">
              <w:marLeft w:val="0"/>
              <w:marRight w:val="0"/>
              <w:marTop w:val="0"/>
              <w:marBottom w:val="75"/>
              <w:divBdr>
                <w:top w:val="none" w:sz="0" w:space="0" w:color="auto"/>
                <w:left w:val="none" w:sz="0" w:space="0" w:color="auto"/>
                <w:bottom w:val="none" w:sz="0" w:space="0" w:color="auto"/>
                <w:right w:val="none" w:sz="0" w:space="0" w:color="auto"/>
              </w:divBdr>
            </w:div>
          </w:divsChild>
        </w:div>
        <w:div w:id="769787303">
          <w:marLeft w:val="0"/>
          <w:marRight w:val="0"/>
          <w:marTop w:val="0"/>
          <w:marBottom w:val="0"/>
          <w:divBdr>
            <w:top w:val="none" w:sz="0" w:space="0" w:color="auto"/>
            <w:left w:val="none" w:sz="0" w:space="0" w:color="auto"/>
            <w:bottom w:val="none" w:sz="0" w:space="0" w:color="auto"/>
            <w:right w:val="none" w:sz="0" w:space="0" w:color="auto"/>
          </w:divBdr>
        </w:div>
      </w:divsChild>
    </w:div>
    <w:div w:id="1819105097">
      <w:bodyDiv w:val="1"/>
      <w:marLeft w:val="0"/>
      <w:marRight w:val="0"/>
      <w:marTop w:val="0"/>
      <w:marBottom w:val="0"/>
      <w:divBdr>
        <w:top w:val="none" w:sz="0" w:space="0" w:color="auto"/>
        <w:left w:val="none" w:sz="0" w:space="0" w:color="auto"/>
        <w:bottom w:val="none" w:sz="0" w:space="0" w:color="auto"/>
        <w:right w:val="none" w:sz="0" w:space="0" w:color="auto"/>
      </w:divBdr>
      <w:divsChild>
        <w:div w:id="1913730511">
          <w:marLeft w:val="0"/>
          <w:marRight w:val="0"/>
          <w:marTop w:val="0"/>
          <w:marBottom w:val="0"/>
          <w:divBdr>
            <w:top w:val="none" w:sz="0" w:space="0" w:color="auto"/>
            <w:left w:val="none" w:sz="0" w:space="0" w:color="auto"/>
            <w:bottom w:val="none" w:sz="0" w:space="0" w:color="auto"/>
            <w:right w:val="none" w:sz="0" w:space="0" w:color="auto"/>
          </w:divBdr>
          <w:divsChild>
            <w:div w:id="1474565198">
              <w:marLeft w:val="0"/>
              <w:marRight w:val="0"/>
              <w:marTop w:val="0"/>
              <w:marBottom w:val="75"/>
              <w:divBdr>
                <w:top w:val="none" w:sz="0" w:space="0" w:color="auto"/>
                <w:left w:val="none" w:sz="0" w:space="0" w:color="auto"/>
                <w:bottom w:val="none" w:sz="0" w:space="0" w:color="auto"/>
                <w:right w:val="none" w:sz="0" w:space="0" w:color="auto"/>
              </w:divBdr>
            </w:div>
          </w:divsChild>
        </w:div>
        <w:div w:id="1414618932">
          <w:marLeft w:val="0"/>
          <w:marRight w:val="0"/>
          <w:marTop w:val="0"/>
          <w:marBottom w:val="0"/>
          <w:divBdr>
            <w:top w:val="none" w:sz="0" w:space="0" w:color="auto"/>
            <w:left w:val="none" w:sz="0" w:space="0" w:color="auto"/>
            <w:bottom w:val="none" w:sz="0" w:space="0" w:color="auto"/>
            <w:right w:val="none" w:sz="0" w:space="0" w:color="auto"/>
          </w:divBdr>
        </w:div>
      </w:divsChild>
    </w:div>
    <w:div w:id="1894804521">
      <w:bodyDiv w:val="1"/>
      <w:marLeft w:val="0"/>
      <w:marRight w:val="0"/>
      <w:marTop w:val="0"/>
      <w:marBottom w:val="0"/>
      <w:divBdr>
        <w:top w:val="none" w:sz="0" w:space="0" w:color="auto"/>
        <w:left w:val="none" w:sz="0" w:space="0" w:color="auto"/>
        <w:bottom w:val="none" w:sz="0" w:space="0" w:color="auto"/>
        <w:right w:val="none" w:sz="0" w:space="0" w:color="auto"/>
      </w:divBdr>
    </w:div>
    <w:div w:id="1926919476">
      <w:bodyDiv w:val="1"/>
      <w:marLeft w:val="0"/>
      <w:marRight w:val="0"/>
      <w:marTop w:val="0"/>
      <w:marBottom w:val="0"/>
      <w:divBdr>
        <w:top w:val="none" w:sz="0" w:space="0" w:color="auto"/>
        <w:left w:val="none" w:sz="0" w:space="0" w:color="auto"/>
        <w:bottom w:val="none" w:sz="0" w:space="0" w:color="auto"/>
        <w:right w:val="none" w:sz="0" w:space="0" w:color="auto"/>
      </w:divBdr>
      <w:divsChild>
        <w:div w:id="1750158000">
          <w:marLeft w:val="0"/>
          <w:marRight w:val="0"/>
          <w:marTop w:val="0"/>
          <w:marBottom w:val="0"/>
          <w:divBdr>
            <w:top w:val="none" w:sz="0" w:space="0" w:color="auto"/>
            <w:left w:val="none" w:sz="0" w:space="0" w:color="auto"/>
            <w:bottom w:val="none" w:sz="0" w:space="0" w:color="auto"/>
            <w:right w:val="none" w:sz="0" w:space="0" w:color="auto"/>
          </w:divBdr>
          <w:divsChild>
            <w:div w:id="669991653">
              <w:marLeft w:val="0"/>
              <w:marRight w:val="0"/>
              <w:marTop w:val="0"/>
              <w:marBottom w:val="75"/>
              <w:divBdr>
                <w:top w:val="none" w:sz="0" w:space="0" w:color="auto"/>
                <w:left w:val="none" w:sz="0" w:space="0" w:color="auto"/>
                <w:bottom w:val="none" w:sz="0" w:space="0" w:color="auto"/>
                <w:right w:val="none" w:sz="0" w:space="0" w:color="auto"/>
              </w:divBdr>
            </w:div>
          </w:divsChild>
        </w:div>
        <w:div w:id="1666547397">
          <w:marLeft w:val="0"/>
          <w:marRight w:val="0"/>
          <w:marTop w:val="0"/>
          <w:marBottom w:val="0"/>
          <w:divBdr>
            <w:top w:val="none" w:sz="0" w:space="0" w:color="auto"/>
            <w:left w:val="none" w:sz="0" w:space="0" w:color="auto"/>
            <w:bottom w:val="none" w:sz="0" w:space="0" w:color="auto"/>
            <w:right w:val="none" w:sz="0" w:space="0" w:color="auto"/>
          </w:divBdr>
        </w:div>
      </w:divsChild>
    </w:div>
    <w:div w:id="1953440201">
      <w:bodyDiv w:val="1"/>
      <w:marLeft w:val="0"/>
      <w:marRight w:val="0"/>
      <w:marTop w:val="0"/>
      <w:marBottom w:val="0"/>
      <w:divBdr>
        <w:top w:val="none" w:sz="0" w:space="0" w:color="auto"/>
        <w:left w:val="none" w:sz="0" w:space="0" w:color="auto"/>
        <w:bottom w:val="none" w:sz="0" w:space="0" w:color="auto"/>
        <w:right w:val="none" w:sz="0" w:space="0" w:color="auto"/>
      </w:divBdr>
    </w:div>
    <w:div w:id="1960794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gi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brainyquote.com/quotes/quotes/s/samuelgomp205279.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20</Pages>
  <Words>3184</Words>
  <Characters>18153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S. Petraitis</dc:creator>
  <cp:keywords/>
  <dc:description/>
  <cp:lastModifiedBy>Timothy S. Petraitis</cp:lastModifiedBy>
  <cp:revision>5</cp:revision>
  <dcterms:created xsi:type="dcterms:W3CDTF">2019-12-16T14:01:00Z</dcterms:created>
  <dcterms:modified xsi:type="dcterms:W3CDTF">2019-12-17T13:37:00Z</dcterms:modified>
</cp:coreProperties>
</file>